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E789C">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DE789C" w:rsidP="00171D5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№1366 от 11 декабря 2023 года «</w:t>
      </w:r>
      <w:r w:rsidRPr="00DE789C">
        <w:rPr>
          <w:rFonts w:ascii="Times New Roman" w:eastAsia="Calibri" w:hAnsi="Times New Roman" w:cs="Times New Roman"/>
          <w:sz w:val="12"/>
          <w:szCs w:val="12"/>
        </w:rPr>
        <w:t>Об утверждении порядка посещения организаций всех организационно - правовых форм и форм собственности, расположенных на территории муниципального района Сергиевский, в целях проведения анализа состояния условий и охраны труда, производственного травматизма и профессиональной заболеваемости</w:t>
      </w:r>
      <w:r>
        <w:rPr>
          <w:rFonts w:ascii="Times New Roman" w:eastAsia="Calibri" w:hAnsi="Times New Roman" w:cs="Times New Roman"/>
          <w:sz w:val="12"/>
          <w:szCs w:val="12"/>
        </w:rPr>
        <w:t>»</w:t>
      </w:r>
      <w:r w:rsidR="00584B46">
        <w:rPr>
          <w:rFonts w:ascii="Times New Roman" w:eastAsia="Calibri" w:hAnsi="Times New Roman" w:cs="Times New Roman"/>
          <w:sz w:val="12"/>
          <w:szCs w:val="12"/>
        </w:rPr>
        <w:t>…………………………………………</w:t>
      </w:r>
      <w:r w:rsidR="00F00CA5">
        <w:rPr>
          <w:rFonts w:ascii="Times New Roman" w:eastAsia="Calibri" w:hAnsi="Times New Roman" w:cs="Times New Roman"/>
          <w:sz w:val="12"/>
          <w:szCs w:val="12"/>
        </w:rPr>
        <w:t>……………………….</w:t>
      </w:r>
      <w:r w:rsidR="00584B46">
        <w:rPr>
          <w:rFonts w:ascii="Times New Roman" w:eastAsia="Calibri" w:hAnsi="Times New Roman" w:cs="Times New Roman"/>
          <w:sz w:val="12"/>
          <w:szCs w:val="12"/>
        </w:rPr>
        <w:t>……………….</w:t>
      </w:r>
      <w:r w:rsidR="00F00CA5">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584B46" w:rsidRPr="00DE789C" w:rsidRDefault="00584B46" w:rsidP="00584B4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BD343D">
        <w:rPr>
          <w:rFonts w:ascii="Times New Roman" w:eastAsia="Calibri" w:hAnsi="Times New Roman" w:cs="Times New Roman"/>
          <w:sz w:val="12"/>
          <w:szCs w:val="12"/>
        </w:rPr>
        <w:t>.</w:t>
      </w:r>
      <w:r w:rsidRPr="00DE789C">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A317EF" w:rsidRDefault="00584B46" w:rsidP="00584B4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№1369 от 11 декабря 2023 года «</w:t>
      </w:r>
      <w:r w:rsidRPr="00584B46">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1194 от 30.08.2019г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r>
        <w:rPr>
          <w:rFonts w:ascii="Times New Roman" w:eastAsia="Calibri" w:hAnsi="Times New Roman" w:cs="Times New Roman"/>
          <w:sz w:val="12"/>
          <w:szCs w:val="12"/>
        </w:rPr>
        <w:t>»…………………………………………………</w:t>
      </w:r>
      <w:r w:rsidR="00F00CA5">
        <w:rPr>
          <w:rFonts w:ascii="Times New Roman" w:eastAsia="Calibri" w:hAnsi="Times New Roman" w:cs="Times New Roman"/>
          <w:sz w:val="12"/>
          <w:szCs w:val="12"/>
        </w:rPr>
        <w:t>……………………….5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49D2" w:rsidRPr="00DE789C"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BD343D">
        <w:rPr>
          <w:rFonts w:ascii="Times New Roman" w:eastAsia="Calibri" w:hAnsi="Times New Roman" w:cs="Times New Roman"/>
          <w:sz w:val="12"/>
          <w:szCs w:val="12"/>
        </w:rPr>
        <w:t>.</w:t>
      </w:r>
      <w:r w:rsidRPr="00DE789C">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A317EF" w:rsidRDefault="002649D2" w:rsidP="002649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№1367 от 11 декабря 2023 года «</w:t>
      </w:r>
      <w:r w:rsidRPr="002649D2">
        <w:rPr>
          <w:rFonts w:ascii="Times New Roman" w:eastAsia="Calibri" w:hAnsi="Times New Roman" w:cs="Times New Roman"/>
          <w:sz w:val="12"/>
          <w:szCs w:val="12"/>
        </w:rPr>
        <w:t>Об утверждении Программы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2024 год.</w:t>
      </w:r>
      <w:r>
        <w:rPr>
          <w:rFonts w:ascii="Times New Roman" w:eastAsia="Calibri" w:hAnsi="Times New Roman" w:cs="Times New Roman"/>
          <w:sz w:val="12"/>
          <w:szCs w:val="12"/>
        </w:rPr>
        <w:t>»……………………………………………</w:t>
      </w:r>
      <w:r w:rsidR="00F00CA5">
        <w:rPr>
          <w:rFonts w:ascii="Times New Roman" w:eastAsia="Calibri" w:hAnsi="Times New Roman" w:cs="Times New Roman"/>
          <w:sz w:val="12"/>
          <w:szCs w:val="12"/>
        </w:rPr>
        <w:t>……………………………………………………………………………………………...7</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2649D2" w:rsidRPr="00DE789C"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BD343D">
        <w:rPr>
          <w:rFonts w:ascii="Times New Roman" w:eastAsia="Calibri" w:hAnsi="Times New Roman" w:cs="Times New Roman"/>
          <w:sz w:val="12"/>
          <w:szCs w:val="12"/>
        </w:rPr>
        <w:t>.</w:t>
      </w:r>
      <w:r w:rsidRPr="00DE789C">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A317EF" w:rsidRDefault="002649D2" w:rsidP="002649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№1372 от 12 декабря 2023 года «</w:t>
      </w:r>
      <w:r w:rsidRPr="002649D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№1461 от 18.12.2013г. «Об утверждении муниципальной программы муниципального района Сергиевский «Молодой семье – доступное жилье» до 2025 года»</w:t>
      </w:r>
      <w:r>
        <w:rPr>
          <w:rFonts w:ascii="Times New Roman" w:eastAsia="Calibri" w:hAnsi="Times New Roman" w:cs="Times New Roman"/>
          <w:sz w:val="12"/>
          <w:szCs w:val="12"/>
        </w:rPr>
        <w:t>…………………………………………………………………………………………………</w:t>
      </w:r>
      <w:r w:rsidR="00F00CA5">
        <w:rPr>
          <w:rFonts w:ascii="Times New Roman" w:eastAsia="Calibri" w:hAnsi="Times New Roman" w:cs="Times New Roman"/>
          <w:sz w:val="12"/>
          <w:szCs w:val="12"/>
        </w:rPr>
        <w:t>…………………………………………………………..9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7B7752" w:rsidRPr="00DE789C" w:rsidRDefault="007B7752" w:rsidP="007B77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BD343D">
        <w:rPr>
          <w:rFonts w:ascii="Times New Roman" w:eastAsia="Calibri" w:hAnsi="Times New Roman" w:cs="Times New Roman"/>
          <w:sz w:val="12"/>
          <w:szCs w:val="12"/>
        </w:rPr>
        <w:t>.</w:t>
      </w:r>
      <w:r w:rsidRPr="00DE789C">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A317EF" w:rsidRDefault="00F00CA5" w:rsidP="007B77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№1377 от 13</w:t>
      </w:r>
      <w:r w:rsidR="007B7752">
        <w:rPr>
          <w:rFonts w:ascii="Times New Roman" w:eastAsia="Calibri" w:hAnsi="Times New Roman" w:cs="Times New Roman"/>
          <w:sz w:val="12"/>
          <w:szCs w:val="12"/>
        </w:rPr>
        <w:t xml:space="preserve"> декабря 2023 года «</w:t>
      </w:r>
      <w:r w:rsidR="009119E2" w:rsidRPr="009119E2">
        <w:rPr>
          <w:rFonts w:ascii="Times New Roman" w:eastAsia="Calibri" w:hAnsi="Times New Roman" w:cs="Times New Roman"/>
          <w:sz w:val="12"/>
          <w:szCs w:val="12"/>
        </w:rPr>
        <w:t>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w:t>
      </w:r>
      <w:r w:rsidR="009119E2">
        <w:rPr>
          <w:rFonts w:ascii="Times New Roman" w:eastAsia="Calibri" w:hAnsi="Times New Roman" w:cs="Times New Roman"/>
          <w:sz w:val="12"/>
          <w:szCs w:val="12"/>
        </w:rPr>
        <w:t>»…………</w:t>
      </w:r>
      <w:r>
        <w:rPr>
          <w:rFonts w:ascii="Times New Roman" w:eastAsia="Calibri" w:hAnsi="Times New Roman" w:cs="Times New Roman"/>
          <w:sz w:val="12"/>
          <w:szCs w:val="12"/>
        </w:rPr>
        <w:t>…...10</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5A292C" w:rsidRPr="00DE789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BD343D">
        <w:rPr>
          <w:rFonts w:ascii="Times New Roman" w:eastAsia="Calibri" w:hAnsi="Times New Roman" w:cs="Times New Roman"/>
          <w:sz w:val="12"/>
          <w:szCs w:val="12"/>
        </w:rPr>
        <w:t>.</w:t>
      </w:r>
      <w:r w:rsidRPr="00DE789C">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A317EF" w:rsidRDefault="005A292C" w:rsidP="005A29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№1385 от 14 декабря 2023 года «</w:t>
      </w:r>
      <w:r w:rsidRPr="005A292C">
        <w:rPr>
          <w:rFonts w:ascii="Times New Roman" w:eastAsia="Calibri" w:hAnsi="Times New Roman" w:cs="Times New Roman"/>
          <w:sz w:val="12"/>
          <w:szCs w:val="12"/>
        </w:rPr>
        <w:t>О системе оповещения населения муниципального района Сергиевский</w:t>
      </w:r>
      <w:r>
        <w:rPr>
          <w:rFonts w:ascii="Times New Roman" w:eastAsia="Calibri" w:hAnsi="Times New Roman" w:cs="Times New Roman"/>
          <w:sz w:val="12"/>
          <w:szCs w:val="12"/>
        </w:rPr>
        <w:t>»………………………………</w:t>
      </w:r>
      <w:r w:rsidR="00F00CA5">
        <w:rPr>
          <w:rFonts w:ascii="Times New Roman" w:eastAsia="Calibri" w:hAnsi="Times New Roman" w:cs="Times New Roman"/>
          <w:sz w:val="12"/>
          <w:szCs w:val="12"/>
        </w:rPr>
        <w:t>………….21</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F00CA5" w:rsidRPr="00DE789C" w:rsidRDefault="00F00CA5" w:rsidP="00F00CA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BD343D">
        <w:rPr>
          <w:rFonts w:ascii="Times New Roman" w:eastAsia="Calibri" w:hAnsi="Times New Roman" w:cs="Times New Roman"/>
          <w:sz w:val="12"/>
          <w:szCs w:val="12"/>
        </w:rPr>
        <w:t>.</w:t>
      </w:r>
      <w:r w:rsidRPr="00DE789C">
        <w:rPr>
          <w:rFonts w:ascii="Times New Roman" w:eastAsia="Calibri" w:hAnsi="Times New Roman" w:cs="Times New Roman"/>
          <w:sz w:val="12"/>
          <w:szCs w:val="12"/>
        </w:rPr>
        <w:t xml:space="preserve"> Постановление администрации муниципального района Сергиевский Самарской области</w:t>
      </w:r>
    </w:p>
    <w:p w:rsidR="00F00CA5" w:rsidRPr="00F00CA5" w:rsidRDefault="00F00CA5" w:rsidP="00F00CA5">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№1386 от 14 декабря 2023 года «</w:t>
      </w:r>
      <w:r w:rsidRPr="00F00CA5">
        <w:rPr>
          <w:rFonts w:ascii="Times New Roman" w:eastAsia="Calibri" w:hAnsi="Times New Roman" w:cs="Times New Roman"/>
          <w:sz w:val="12"/>
          <w:szCs w:val="12"/>
        </w:rPr>
        <w:t>О проведении капитального ремонта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программой капитального ремонта и предложениями регионального оператора</w:t>
      </w:r>
      <w:r>
        <w:rPr>
          <w:rFonts w:ascii="Times New Roman" w:eastAsia="Calibri" w:hAnsi="Times New Roman" w:cs="Times New Roman"/>
          <w:sz w:val="12"/>
          <w:szCs w:val="12"/>
        </w:rPr>
        <w:t>»……………………………………………………………………………………………………………………………………………………...24</w:t>
      </w:r>
    </w:p>
    <w:p w:rsidR="00A317EF" w:rsidRDefault="00A317EF" w:rsidP="00F00CA5">
      <w:pPr>
        <w:tabs>
          <w:tab w:val="left" w:pos="284"/>
        </w:tabs>
        <w:spacing w:after="0" w:line="240" w:lineRule="auto"/>
        <w:jc w:val="both"/>
        <w:rPr>
          <w:rFonts w:ascii="Times New Roman" w:eastAsia="Calibri" w:hAnsi="Times New Roman" w:cs="Times New Roman"/>
          <w:sz w:val="12"/>
          <w:szCs w:val="12"/>
        </w:rPr>
      </w:pPr>
    </w:p>
    <w:p w:rsidR="005C7630" w:rsidRDefault="005C7630" w:rsidP="005C76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5C7630">
        <w:rPr>
          <w:rFonts w:ascii="Times New Roman" w:eastAsia="Calibri" w:hAnsi="Times New Roman" w:cs="Times New Roman"/>
          <w:sz w:val="12"/>
          <w:szCs w:val="12"/>
        </w:rPr>
        <w:t xml:space="preserve">. Постановление Главы сельского поселения </w:t>
      </w:r>
      <w:r>
        <w:rPr>
          <w:rFonts w:ascii="Times New Roman" w:eastAsia="Calibri" w:hAnsi="Times New Roman" w:cs="Times New Roman"/>
          <w:sz w:val="12"/>
          <w:szCs w:val="12"/>
        </w:rPr>
        <w:t>Серноводск</w:t>
      </w:r>
      <w:r w:rsidRPr="005C7630">
        <w:rPr>
          <w:rFonts w:ascii="Times New Roman" w:eastAsia="Calibri" w:hAnsi="Times New Roman" w:cs="Times New Roman"/>
          <w:sz w:val="12"/>
          <w:szCs w:val="12"/>
        </w:rPr>
        <w:t xml:space="preserve"> муниципального района Сергиевский Самарской области</w:t>
      </w:r>
      <w:r>
        <w:rPr>
          <w:rFonts w:ascii="Times New Roman" w:eastAsia="Calibri" w:hAnsi="Times New Roman" w:cs="Times New Roman"/>
          <w:sz w:val="12"/>
          <w:szCs w:val="12"/>
        </w:rPr>
        <w:t xml:space="preserve"> </w:t>
      </w:r>
    </w:p>
    <w:p w:rsidR="00A317EF" w:rsidRDefault="005C7630" w:rsidP="00B01D7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от 15 декабря 2023 года </w:t>
      </w:r>
      <w:r w:rsidR="00B01D75">
        <w:rPr>
          <w:rFonts w:ascii="Times New Roman" w:eastAsia="Calibri" w:hAnsi="Times New Roman" w:cs="Times New Roman"/>
          <w:sz w:val="12"/>
          <w:szCs w:val="12"/>
        </w:rPr>
        <w:t>«</w:t>
      </w:r>
      <w:r w:rsidR="00B01D75" w:rsidRPr="00B01D75">
        <w:rPr>
          <w:rFonts w:ascii="Times New Roman" w:eastAsia="Calibri" w:hAnsi="Times New Roman" w:cs="Times New Roman"/>
          <w:sz w:val="12"/>
          <w:szCs w:val="12"/>
        </w:rPr>
        <w:t xml:space="preserve">О проведении публичных слушаний по проекту изменений в Генеральный план </w:t>
      </w:r>
      <w:r w:rsidR="00B01D75">
        <w:rPr>
          <w:rFonts w:ascii="Times New Roman" w:eastAsia="Calibri" w:hAnsi="Times New Roman" w:cs="Times New Roman"/>
          <w:sz w:val="12"/>
          <w:szCs w:val="12"/>
        </w:rPr>
        <w:t xml:space="preserve">сельского поселения Серноводск </w:t>
      </w:r>
      <w:r w:rsidR="00B01D75" w:rsidRPr="00B01D75">
        <w:rPr>
          <w:rFonts w:ascii="Times New Roman" w:eastAsia="Calibri" w:hAnsi="Times New Roman" w:cs="Times New Roman"/>
          <w:sz w:val="12"/>
          <w:szCs w:val="12"/>
        </w:rPr>
        <w:t xml:space="preserve">муниципального района </w:t>
      </w:r>
      <w:r w:rsidR="00B01D75" w:rsidRPr="00B01D75">
        <w:rPr>
          <w:rFonts w:ascii="Times New Roman" w:eastAsia="Calibri" w:hAnsi="Times New Roman" w:cs="Times New Roman"/>
          <w:sz w:val="12"/>
          <w:szCs w:val="12"/>
        </w:rPr>
        <w:t>Сергиевский Самарской</w:t>
      </w:r>
      <w:r w:rsidR="00B01D75" w:rsidRPr="00B01D75">
        <w:rPr>
          <w:rFonts w:ascii="Times New Roman" w:eastAsia="Calibri" w:hAnsi="Times New Roman" w:cs="Times New Roman"/>
          <w:sz w:val="12"/>
          <w:szCs w:val="12"/>
        </w:rPr>
        <w:t xml:space="preserve"> области</w:t>
      </w:r>
      <w:r w:rsidR="00B01D75">
        <w:rPr>
          <w:rFonts w:ascii="Times New Roman" w:eastAsia="Calibri" w:hAnsi="Times New Roman" w:cs="Times New Roman"/>
          <w:sz w:val="12"/>
          <w:szCs w:val="12"/>
        </w:rPr>
        <w:t>»………………………………………………………………………………………………..</w:t>
      </w:r>
      <w:r w:rsidR="00F830D4">
        <w:rPr>
          <w:rFonts w:ascii="Times New Roman" w:eastAsia="Calibri" w:hAnsi="Times New Roman" w:cs="Times New Roman"/>
          <w:sz w:val="12"/>
          <w:szCs w:val="12"/>
        </w:rPr>
        <w:t>25</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9C63B4" w:rsidRPr="009C63B4" w:rsidRDefault="009C63B4" w:rsidP="009C63B4">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P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tabs>
          <w:tab w:val="left" w:pos="284"/>
          <w:tab w:val="left" w:pos="3828"/>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lastRenderedPageBreak/>
        <w:t>АДМИНИСТРАЦИЯ</w:t>
      </w:r>
    </w:p>
    <w:p w:rsidR="00DE789C" w:rsidRPr="00DE789C" w:rsidRDefault="00DE789C" w:rsidP="00DE789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МУНИЦИПАЛЬНОГО РАЙОНА СЕРГИЕВСКИЙ</w:t>
      </w:r>
    </w:p>
    <w:p w:rsidR="00DE789C" w:rsidRPr="00DE789C" w:rsidRDefault="00DE789C" w:rsidP="00DE789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САМАРСКОЙ ОБЛАСТИ</w:t>
      </w:r>
    </w:p>
    <w:p w:rsidR="00DE789C" w:rsidRPr="00DE789C" w:rsidRDefault="00DE789C" w:rsidP="00DE789C">
      <w:pPr>
        <w:tabs>
          <w:tab w:val="left" w:pos="284"/>
        </w:tabs>
        <w:spacing w:after="0" w:line="240" w:lineRule="auto"/>
        <w:jc w:val="center"/>
        <w:rPr>
          <w:rFonts w:ascii="Times New Roman" w:eastAsia="Calibri" w:hAnsi="Times New Roman" w:cs="Times New Roman"/>
          <w:sz w:val="12"/>
          <w:szCs w:val="12"/>
        </w:rPr>
      </w:pPr>
    </w:p>
    <w:p w:rsidR="00DE789C" w:rsidRPr="00DE789C" w:rsidRDefault="00DE789C" w:rsidP="00DE789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ПОСТАНОВЛЕНИЕ</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E789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DE789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№1366</w:t>
      </w:r>
    </w:p>
    <w:p w:rsidR="00DE789C" w:rsidRDefault="00DE789C" w:rsidP="00DE789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Об утверждении порядка посещения организаций всех организационно - правовых форм и форм собственности,</w:t>
      </w:r>
    </w:p>
    <w:p w:rsidR="00DE789C" w:rsidRPr="00DE789C" w:rsidRDefault="00DE789C" w:rsidP="00DE789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 xml:space="preserve"> расположенных на территории муниципального района Сергиевский, в целях проведения анализа состояния условий и охраны труда, производственного травматизма и профессиональной заболеваемости</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В соответствии со статьей 2 Закона Самарской области от 10.07.2006 N 72-ГД "О наделении органов местного самоуправления на территории Самарской области отдельными государственными полномочиями в сфере охраны труда", Постановлением администрации муниципального района Сергиевский от 28.04.2017 г. № 436 «Об утверждении положения «О Контрольном управлении администрации муниципального района Сергиевский Самарской области», руководствуясь Уставом муниципального района Сергиевский Самарской области, администрация муниципального района Сергиевский Самарской области</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b/>
          <w:sz w:val="12"/>
          <w:szCs w:val="12"/>
        </w:rPr>
      </w:pPr>
      <w:r w:rsidRPr="00DE789C">
        <w:rPr>
          <w:rFonts w:ascii="Times New Roman" w:eastAsia="Calibri" w:hAnsi="Times New Roman" w:cs="Times New Roman"/>
          <w:b/>
          <w:sz w:val="12"/>
          <w:szCs w:val="12"/>
        </w:rPr>
        <w:t>ПОСТАНОВЛЯЕТ:</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 Утвердить Порядок посещения организаций всех организационно-правовых форм и форм собственности, расположенных на территории муниципального района Сергиевский, в целях проведения анализа состояния условий и охраны труда, производственного травматизма и профессиональной заболеваемости согласно приложению N 1 к настоящему Постановлению.</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 Утвердить Перечень вопросов для проведения анализа состояния условий и охраны труда, производственного травматизма и профессиональной заболеваемости на территории муниципального района Сергиевский согласно приложению N 2 к настоящему Постановлению.</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http://www.sergievsk.ru в информационно-телекоммуникационной сети «Интернет»</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4. Настоящее постановление вступает в силу со дня его официального опубликования.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5. Контроль за исполнением настоящего постановления возложить руководителя Контрольного управления администрации муниципального района Сергиевский Андреева А. А.</w:t>
      </w:r>
    </w:p>
    <w:p w:rsidR="00DE789C" w:rsidRPr="00DE789C" w:rsidRDefault="00DE789C" w:rsidP="00DE789C">
      <w:pPr>
        <w:tabs>
          <w:tab w:val="left" w:pos="284"/>
        </w:tabs>
        <w:spacing w:after="0" w:line="240" w:lineRule="auto"/>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Глава муниципального района Сергиевский</w:t>
      </w:r>
    </w:p>
    <w:p w:rsidR="00DE789C" w:rsidRPr="00DE789C" w:rsidRDefault="00DE789C" w:rsidP="00DE789C">
      <w:pPr>
        <w:tabs>
          <w:tab w:val="left" w:pos="284"/>
        </w:tabs>
        <w:spacing w:after="0" w:line="240" w:lineRule="auto"/>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А. И. Екамасов</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E789C" w:rsidRPr="00DE789C" w:rsidRDefault="00DE789C" w:rsidP="00DE789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к постановлению администрации</w:t>
      </w:r>
    </w:p>
    <w:p w:rsidR="00DE789C" w:rsidRPr="00DE789C" w:rsidRDefault="00DE789C" w:rsidP="00DE789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муниципального района Сергиевский Самарской области</w:t>
      </w:r>
    </w:p>
    <w:p w:rsidR="00DE789C" w:rsidRPr="00DE789C" w:rsidRDefault="00DE789C" w:rsidP="00DE789C">
      <w:pPr>
        <w:tabs>
          <w:tab w:val="left" w:pos="284"/>
        </w:tabs>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№1</w:t>
      </w:r>
      <w:r>
        <w:rPr>
          <w:rFonts w:ascii="Times New Roman" w:eastAsia="Calibri" w:hAnsi="Times New Roman" w:cs="Times New Roman"/>
          <w:i/>
          <w:sz w:val="12"/>
          <w:szCs w:val="12"/>
        </w:rPr>
        <w:t>366</w:t>
      </w:r>
      <w:r w:rsidRPr="00DE789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DE789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DE789C">
        <w:rPr>
          <w:rFonts w:ascii="Times New Roman" w:eastAsia="Calibri" w:hAnsi="Times New Roman" w:cs="Times New Roman"/>
          <w:i/>
          <w:sz w:val="12"/>
          <w:szCs w:val="12"/>
        </w:rPr>
        <w:t>ря 2023 г.</w:t>
      </w:r>
    </w:p>
    <w:p w:rsidR="00DE789C" w:rsidRPr="00DE789C" w:rsidRDefault="00DE789C" w:rsidP="00DE789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Порядок</w:t>
      </w:r>
    </w:p>
    <w:p w:rsidR="00DE789C" w:rsidRDefault="00DE789C" w:rsidP="00DE789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посещения организаций всех организационно-правовых форм и форм собственности, расположенных</w:t>
      </w:r>
    </w:p>
    <w:p w:rsidR="00DE789C" w:rsidRPr="00DE789C" w:rsidRDefault="00DE789C" w:rsidP="00DE789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 xml:space="preserve"> на территории муниципального района Сергиевский, в целях проведения анализа состояния условий и охраны труда, производственного травматизма и профессиональной заболеваемости.</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E789C">
        <w:rPr>
          <w:rFonts w:ascii="Times New Roman" w:eastAsia="Calibri" w:hAnsi="Times New Roman" w:cs="Times New Roman"/>
          <w:sz w:val="12"/>
          <w:szCs w:val="12"/>
        </w:rPr>
        <w:t>Общие положения</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Порядок посещения организаций всех организационно-правовых форм и форм собственности, расположенных на территории муниципального района Сергиевский (далее – организации), в целях проведения анализа состояния условий и охраны труда, производственного травматизма и профессиональной заболеваемости (далее – Порядок) разработан в соответствии с Законом Самарской области от 10.07.2006 № 72-ГД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E789C">
        <w:rPr>
          <w:rFonts w:ascii="Times New Roman" w:eastAsia="Calibri" w:hAnsi="Times New Roman" w:cs="Times New Roman"/>
          <w:sz w:val="12"/>
          <w:szCs w:val="12"/>
        </w:rPr>
        <w:t xml:space="preserve">Порядок распространяется на работодателей (физических и юридических лиц) (далее - работодатели), осуществляющих деятельность на территории муниципального района Сергиевский.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1.3.</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 xml:space="preserve">Настоящий Порядок определяет цель, задачи и процедуру посещения организаций.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Цель и задачи посещения организаций</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2.1.</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 xml:space="preserve">Цель посещения организаций в целях проведения анализа состояния условий и охраны труда, производственного травматизма и профессиональной заболеваемости – проведение анализа и оценка состояния условий и охраны труда, производственного травматизма и профессиональной заболеваемости у работодателей, осуществляющих деятельность на территории муниципального района Сергиевский.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w:t>
      </w:r>
      <w:r w:rsidRPr="00DE789C">
        <w:rPr>
          <w:rFonts w:ascii="Times New Roman" w:eastAsia="Calibri" w:hAnsi="Times New Roman" w:cs="Times New Roman"/>
          <w:sz w:val="12"/>
          <w:szCs w:val="12"/>
        </w:rPr>
        <w:t>Основными задачами посещения организаций в целях проведения анализа являются:</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определение соответствия состояния условий и охраны труда в организации законодательным и иным нормативным правовым актам Российской Федерации;</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оказание консультационной и методической помощи руководителям и специалистам по вопросам охраны труда, в том числе по созданию служб охраны труда и назначению лиц, ответственных за организацию работы по охране труда;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 методическое руководство работой служб охраны труда работодателей, осуществляющих деятельность на территории муниципального района Сергиевский.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E789C">
        <w:rPr>
          <w:rFonts w:ascii="Times New Roman" w:eastAsia="Calibri" w:hAnsi="Times New Roman" w:cs="Times New Roman"/>
          <w:sz w:val="12"/>
          <w:szCs w:val="12"/>
        </w:rPr>
        <w:t>Процедура проведения посещения организаций</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Посещение организаций в целях проведения анализа состояния условий и охраны труда, производственного травматизма и профессиональной заболеваемости на территории муниципального района Сергиевский (далее – проведение анализа) осуществляет главный специалист отдела муниципального контроля и охраны труда Контрольного управления администрации муниципального района Сергиевский согласно Перечню вопросов, утвержденному постановлением администрации муниципального района Сергиевский.</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DE789C">
        <w:rPr>
          <w:rFonts w:ascii="Times New Roman" w:eastAsia="Calibri" w:hAnsi="Times New Roman" w:cs="Times New Roman"/>
          <w:sz w:val="12"/>
          <w:szCs w:val="12"/>
        </w:rPr>
        <w:t>Проведение анализа проводится согласно ежегодному плану-графику на посещение организаций в целях проведения анализа состояния условий и охраны труда, производственного травматизма и профессиональной заболеваемости на территории муниципального района Сергиевский (далее – план-график).</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3.3. План-график утверждается распоряжением администрации муниципального района Сергиевский, и размещается в сети Интернет на официальном сайте администрации муниципального района Сергиевский,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http://www.sergievsk.ru.</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3.4. План-график должен содержать следующую информацию:</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полное наименование организации (Ф.И.О. работодателя-физического лица);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Ф.И.О. руководителя работодателя;</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юридический и фактический адрес, адрес электронной почты, контактный телефон;</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сроки проведения анализа.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lastRenderedPageBreak/>
        <w:t>3.5. План-график составляется на основании анализа о состоянии условий и охраны труда, данных о производственном травматизме и профессиональной заболеваемости в муниципальном районе Сергиевский, а также на основании рекомендаций министерства труда, занятости и миграционной политики Самарской области и других органов исполнительной власти Самарской области в области охраны труда.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3.6. Главный специалист отдела муниципального контроля и охраны труда Контрольного управления администрации муниципального района Сергиевский не позднее, чем за три рабочих дня до проведения анализа, согласовывает с работодателем (его представителем) дату, время и место проведения анализа.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3.7. Главный специалист отдела муниципального контроля и охраны труда Контрольного управления администрации муниципального района Сергиевский в присутствии работодателя (его представителя) проводит анализ состояния условий и охраны труда по предоставленным ему документам.</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3.8. По окончании анализа работодатель (его представитель) знакомится под роспись с результатами его проведения.</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3.9. Ответственность за достоверность представленных сведений несет работодатель (его представитель).</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Оформление рекомендаций по результатам проведения анализа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4.1.</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По результатам проведения анализа главный специалист отдела муниципального контроля и охраны труда Контрольного управления администрации муниципального района Сергиевский оформляет справку о состоянии условий и охраны труда производственного травматизма и профессиональной заболеваемости у работодателя (далее – справка).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4.2. </w:t>
      </w:r>
      <w:r w:rsidRPr="00DE789C">
        <w:rPr>
          <w:rFonts w:ascii="Times New Roman" w:eastAsia="Calibri" w:hAnsi="Times New Roman" w:cs="Times New Roman"/>
          <w:sz w:val="12"/>
          <w:szCs w:val="12"/>
        </w:rPr>
        <w:t>Оформление справки проводится в течение пяти рабочих дней после ознакомления работодателя (его представителя) с результатами проведения анализа.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w:t>
      </w:r>
      <w:r w:rsidRPr="00DE789C">
        <w:rPr>
          <w:rFonts w:ascii="Times New Roman" w:eastAsia="Calibri" w:hAnsi="Times New Roman" w:cs="Times New Roman"/>
          <w:sz w:val="12"/>
          <w:szCs w:val="12"/>
        </w:rPr>
        <w:t xml:space="preserve">Справка состоит из вводной, констатирующей и рекомендательной частей. </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4.3.1.</w:t>
      </w:r>
      <w:r>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Вводная часть справки должна содержать следующую информацию:</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полное наименование организации (Ф.И.О. работодателя - физического лица);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юридический и фактический адрес, контактный телефон, факс;</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адрес электронной почты;</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должность, фамилия, имя, отчество руководителя работодателя;</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основной вид деятельности (согласно «Общероссийскому классификатору видов экономической деятельности»);</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списочная численность работников, в том числе: женщин, работников до 18-ти лет, работников, занятых на тяжелых работах, работах с вредными и (или) опасными условиями труда, инвалидов;</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количество структурных подразделений.</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4.3.2. Констатирующая часть справки должна содержать описание работы в сфере охраны труда, проводимой работодателем, с указанием замечаний, выявленных в ходе проведения анализа.</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4.3.3. В рекомендательной части справки работодателю предлагается устранить выявленные замечания со ссылкой на действующие законодательные и иные нормативные правовые акты Российской Федерации или их отдельные положения.</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4.4. </w:t>
      </w:r>
      <w:r w:rsidRPr="00DE789C">
        <w:rPr>
          <w:rFonts w:ascii="Times New Roman" w:eastAsia="Calibri" w:hAnsi="Times New Roman" w:cs="Times New Roman"/>
          <w:sz w:val="12"/>
          <w:szCs w:val="12"/>
        </w:rPr>
        <w:t>Справка оформляется в двух экземплярах, подписывается главным специалистом отдела муниципального контроля и охраны труда Контрольного управления администрации муниципального района Сергиевский, затем один экземпляр выдается работодателю (его представителю) под роспись с указанием ФИО, должности и даты получения справки.</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Второй экземпляр справки хранится в отделе муниципального контроля и охраны труда Контрольного управления администрации муниципального района Сергиевский в течение пяти лет.</w:t>
      </w:r>
    </w:p>
    <w:p w:rsidR="00DE789C" w:rsidRPr="00DE789C" w:rsidRDefault="00DE789C" w:rsidP="00DE78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w:t>
      </w:r>
      <w:r w:rsidRPr="00DE789C">
        <w:rPr>
          <w:rFonts w:ascii="Times New Roman" w:eastAsia="Calibri" w:hAnsi="Times New Roman" w:cs="Times New Roman"/>
          <w:sz w:val="12"/>
          <w:szCs w:val="12"/>
        </w:rPr>
        <w:t>Информация по результатам проведения анализа обобщается с учётом всех выявленных замечаний для рассмотрения на заседаниях территориальной трехсторонней комиссии по регулированию социально-трудовых отношений, межведомственной комиссий по охране труда и принятия, соответствующих мер.</w:t>
      </w:r>
    </w:p>
    <w:p w:rsidR="00DE789C" w:rsidRPr="00DE789C" w:rsidRDefault="00DE789C" w:rsidP="00DE789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DE789C" w:rsidRPr="00DE789C" w:rsidRDefault="00DE789C" w:rsidP="00DE789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к постановлению администрации</w:t>
      </w:r>
    </w:p>
    <w:p w:rsidR="00DE789C" w:rsidRPr="00DE789C" w:rsidRDefault="00DE789C" w:rsidP="00DE789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муниципального района Сергиевский Самарской области</w:t>
      </w:r>
    </w:p>
    <w:p w:rsidR="00DE789C" w:rsidRPr="00DE789C" w:rsidRDefault="00DE789C" w:rsidP="00DE789C">
      <w:pPr>
        <w:tabs>
          <w:tab w:val="left" w:pos="284"/>
        </w:tabs>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№1</w:t>
      </w:r>
      <w:r>
        <w:rPr>
          <w:rFonts w:ascii="Times New Roman" w:eastAsia="Calibri" w:hAnsi="Times New Roman" w:cs="Times New Roman"/>
          <w:i/>
          <w:sz w:val="12"/>
          <w:szCs w:val="12"/>
        </w:rPr>
        <w:t>366</w:t>
      </w:r>
      <w:r w:rsidRPr="00DE789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DE789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DE789C">
        <w:rPr>
          <w:rFonts w:ascii="Times New Roman" w:eastAsia="Calibri" w:hAnsi="Times New Roman" w:cs="Times New Roman"/>
          <w:i/>
          <w:sz w:val="12"/>
          <w:szCs w:val="12"/>
        </w:rPr>
        <w:t>ря 2023 г.</w:t>
      </w:r>
    </w:p>
    <w:p w:rsidR="00DE789C" w:rsidRPr="00DE789C" w:rsidRDefault="00DE789C" w:rsidP="00DE789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ВОПРОСОВ</w:t>
      </w:r>
    </w:p>
    <w:p w:rsidR="00DE789C" w:rsidRDefault="00DE789C" w:rsidP="00DE789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для проведения анализа состояния условий и охраны труда, производственного травматизма</w:t>
      </w:r>
    </w:p>
    <w:p w:rsidR="00DE789C" w:rsidRPr="00DE789C" w:rsidRDefault="00DE789C" w:rsidP="00DE789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 и профессиональной заболеваемости на территории муниципального района Сергиевский</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"_____" _______________ 20___ г.</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bl>
      <w:tblPr>
        <w:tblW w:w="5000" w:type="pct"/>
        <w:tblCellMar>
          <w:left w:w="0" w:type="dxa"/>
          <w:right w:w="0" w:type="dxa"/>
        </w:tblCellMar>
        <w:tblLook w:val="0000" w:firstRow="0" w:lastRow="0" w:firstColumn="0" w:lastColumn="0" w:noHBand="0" w:noVBand="0"/>
      </w:tblPr>
      <w:tblGrid>
        <w:gridCol w:w="657"/>
        <w:gridCol w:w="2590"/>
        <w:gridCol w:w="1572"/>
        <w:gridCol w:w="2694"/>
      </w:tblGrid>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Составлено:</w:t>
            </w:r>
          </w:p>
        </w:tc>
        <w:tc>
          <w:tcPr>
            <w:tcW w:w="2839"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c>
          <w:tcPr>
            <w:tcW w:w="2839" w:type="pct"/>
            <w:gridSpan w:val="2"/>
            <w:vAlign w:val="center"/>
          </w:tcPr>
          <w:p w:rsidR="00DE789C" w:rsidRDefault="00DE789C" w:rsidP="00DE789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(должность, Ф.И.О., основание)</w:t>
            </w:r>
          </w:p>
          <w:p w:rsidR="00C21BF9" w:rsidRPr="00DE789C" w:rsidRDefault="00C21BF9" w:rsidP="00DE789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c>
          <w:tcPr>
            <w:tcW w:w="2839" w:type="pct"/>
            <w:gridSpan w:val="2"/>
          </w:tcPr>
          <w:p w:rsidR="00DE789C" w:rsidRPr="00DE789C" w:rsidRDefault="00DE789C" w:rsidP="00DE789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(полное наименование организации, Ф.И.О. работодателя - физического лица)</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Ф.И.О. руководителя работодателя:</w:t>
            </w:r>
          </w:p>
        </w:tc>
        <w:tc>
          <w:tcPr>
            <w:tcW w:w="2839" w:type="pct"/>
            <w:gridSpan w:val="2"/>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Юридический адрес, телефон:</w:t>
            </w:r>
          </w:p>
        </w:tc>
        <w:tc>
          <w:tcPr>
            <w:tcW w:w="2839" w:type="pct"/>
            <w:gridSpan w:val="2"/>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Фактический адрес, телефон:</w:t>
            </w:r>
          </w:p>
        </w:tc>
        <w:tc>
          <w:tcPr>
            <w:tcW w:w="2839" w:type="pct"/>
            <w:gridSpan w:val="2"/>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Адрес электронной почты:</w:t>
            </w:r>
          </w:p>
        </w:tc>
        <w:tc>
          <w:tcPr>
            <w:tcW w:w="2839" w:type="pct"/>
            <w:gridSpan w:val="2"/>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Основной вид деятельности по </w:t>
            </w:r>
            <w:hyperlink r:id="rId8" w:history="1">
              <w:r w:rsidRPr="00C21BF9">
                <w:rPr>
                  <w:rStyle w:val="af"/>
                  <w:rFonts w:ascii="Times New Roman" w:eastAsia="Calibri" w:hAnsi="Times New Roman" w:cs="Times New Roman"/>
                  <w:color w:val="auto"/>
                  <w:sz w:val="12"/>
                  <w:szCs w:val="12"/>
                </w:rPr>
                <w:t>ОКВЭД</w:t>
              </w:r>
            </w:hyperlink>
            <w:r w:rsidRPr="00DE789C">
              <w:rPr>
                <w:rFonts w:ascii="Times New Roman" w:eastAsia="Calibri" w:hAnsi="Times New Roman" w:cs="Times New Roman"/>
                <w:sz w:val="12"/>
                <w:szCs w:val="12"/>
              </w:rPr>
              <w:t>:</w:t>
            </w:r>
          </w:p>
        </w:tc>
        <w:tc>
          <w:tcPr>
            <w:tcW w:w="2839" w:type="pct"/>
            <w:gridSpan w:val="2"/>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Присутствовали:</w:t>
            </w:r>
          </w:p>
        </w:tc>
        <w:tc>
          <w:tcPr>
            <w:tcW w:w="2839" w:type="pct"/>
            <w:gridSpan w:val="2"/>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w:t>
            </w:r>
          </w:p>
        </w:tc>
      </w:tr>
      <w:tr w:rsidR="00DE789C" w:rsidRPr="00DE789C" w:rsidTr="00C21BF9">
        <w:trPr>
          <w:trHeight w:val="20"/>
        </w:trPr>
        <w:tc>
          <w:tcPr>
            <w:tcW w:w="2161"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c>
          <w:tcPr>
            <w:tcW w:w="2839" w:type="pct"/>
            <w:gridSpan w:val="2"/>
          </w:tcPr>
          <w:p w:rsidR="00C21BF9" w:rsidRDefault="00DE789C" w:rsidP="00C21BF9">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(должность, Ф.И.О. принимавших участие в проведении </w:t>
            </w:r>
          </w:p>
          <w:p w:rsidR="00DE789C" w:rsidRPr="00DE789C" w:rsidRDefault="00DE789C" w:rsidP="00C21BF9">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анализа состояния условий и охраны труда)</w:t>
            </w:r>
          </w:p>
        </w:tc>
      </w:tr>
      <w:tr w:rsidR="00DE789C" w:rsidRPr="00DE789C" w:rsidTr="00C21BF9">
        <w:trPr>
          <w:trHeight w:val="20"/>
        </w:trPr>
        <w:tc>
          <w:tcPr>
            <w:tcW w:w="3207" w:type="pct"/>
            <w:gridSpan w:val="3"/>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Количество структурных подразделений:</w:t>
            </w:r>
          </w:p>
        </w:tc>
        <w:tc>
          <w:tcPr>
            <w:tcW w:w="1793" w:type="pct"/>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w:t>
            </w:r>
          </w:p>
        </w:tc>
      </w:tr>
      <w:tr w:rsidR="00DE789C" w:rsidRPr="00DE789C" w:rsidTr="00C21BF9">
        <w:trPr>
          <w:trHeight w:val="20"/>
        </w:trPr>
        <w:tc>
          <w:tcPr>
            <w:tcW w:w="3207" w:type="pct"/>
            <w:gridSpan w:val="3"/>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Списочная численность работающих в организации на момент анализа, всего:</w:t>
            </w:r>
          </w:p>
        </w:tc>
        <w:tc>
          <w:tcPr>
            <w:tcW w:w="1793" w:type="pct"/>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w:t>
            </w:r>
          </w:p>
        </w:tc>
      </w:tr>
      <w:tr w:rsidR="00DE789C" w:rsidRPr="00DE789C" w:rsidTr="00C21BF9">
        <w:trPr>
          <w:trHeight w:val="20"/>
        </w:trPr>
        <w:tc>
          <w:tcPr>
            <w:tcW w:w="3207" w:type="pct"/>
            <w:gridSpan w:val="3"/>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из них:</w:t>
            </w:r>
          </w:p>
        </w:tc>
        <w:tc>
          <w:tcPr>
            <w:tcW w:w="1793" w:type="pct"/>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r>
      <w:tr w:rsidR="00DE789C" w:rsidRPr="00DE789C" w:rsidTr="00C21BF9">
        <w:trPr>
          <w:trHeight w:val="20"/>
        </w:trPr>
        <w:tc>
          <w:tcPr>
            <w:tcW w:w="437" w:type="pct"/>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c>
          <w:tcPr>
            <w:tcW w:w="2770"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женщин:</w:t>
            </w:r>
          </w:p>
        </w:tc>
        <w:tc>
          <w:tcPr>
            <w:tcW w:w="1793" w:type="pct"/>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w:t>
            </w:r>
          </w:p>
        </w:tc>
      </w:tr>
      <w:tr w:rsidR="00DE789C" w:rsidRPr="00DE789C" w:rsidTr="00C21BF9">
        <w:trPr>
          <w:trHeight w:val="20"/>
        </w:trPr>
        <w:tc>
          <w:tcPr>
            <w:tcW w:w="437" w:type="pct"/>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c>
          <w:tcPr>
            <w:tcW w:w="2770"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работников до 18 лет:</w:t>
            </w:r>
          </w:p>
        </w:tc>
        <w:tc>
          <w:tcPr>
            <w:tcW w:w="1793" w:type="pct"/>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w:t>
            </w:r>
          </w:p>
        </w:tc>
      </w:tr>
      <w:tr w:rsidR="00DE789C" w:rsidRPr="00DE789C" w:rsidTr="00C21BF9">
        <w:trPr>
          <w:trHeight w:val="20"/>
        </w:trPr>
        <w:tc>
          <w:tcPr>
            <w:tcW w:w="437" w:type="pct"/>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c>
          <w:tcPr>
            <w:tcW w:w="2770"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работников, занятых на работах с вредными и (или) опасными условиями труда:</w:t>
            </w:r>
          </w:p>
        </w:tc>
        <w:tc>
          <w:tcPr>
            <w:tcW w:w="1793" w:type="pct"/>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w:t>
            </w:r>
          </w:p>
        </w:tc>
      </w:tr>
      <w:tr w:rsidR="00DE789C" w:rsidRPr="00DE789C" w:rsidTr="00C21BF9">
        <w:trPr>
          <w:trHeight w:val="20"/>
        </w:trPr>
        <w:tc>
          <w:tcPr>
            <w:tcW w:w="437" w:type="pct"/>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tc>
        <w:tc>
          <w:tcPr>
            <w:tcW w:w="2770" w:type="pct"/>
            <w:gridSpan w:val="2"/>
          </w:tcPr>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работающих инвалидов:</w:t>
            </w:r>
          </w:p>
        </w:tc>
        <w:tc>
          <w:tcPr>
            <w:tcW w:w="1793" w:type="pct"/>
          </w:tcPr>
          <w:p w:rsidR="00DE789C" w:rsidRPr="00DE789C" w:rsidRDefault="00C21BF9"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w:t>
            </w:r>
          </w:p>
        </w:tc>
      </w:tr>
    </w:tbl>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В результате проведения анализа состояния условий и охраны труда, производственного травматизма и профессиональной заболеваемости</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УСТАНОВЛЕНО:</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 Наличие локального нормативного акта работодателя о создании системы управления охраной труда и приказа о введении ее в действие (распределение функциональных обязанностей по охране труда между руководителями специалистами, организация работы по охране труда и контролю за состоянием условий труда на рабочих местах, обучению и проверке знаний требований охраны труда работников, обеспечению средствами индивидуальной защиты работников и т.д.): ____________________________________________________________________</w:t>
      </w:r>
      <w:r w:rsidR="00C21BF9">
        <w:rPr>
          <w:rFonts w:ascii="Times New Roman" w:eastAsia="Calibri" w:hAnsi="Times New Roman" w:cs="Times New Roman"/>
          <w:sz w:val="12"/>
          <w:szCs w:val="12"/>
        </w:rPr>
        <w:t>________</w:t>
      </w:r>
    </w:p>
    <w:p w:rsidR="00DE789C" w:rsidRPr="00DE789C" w:rsidRDefault="00DE789C" w:rsidP="00C21BF9">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lastRenderedPageBreak/>
        <w:t>(Да, N приказа, дата/Нет)</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 Приказ о назначении ответственного лица за состояние условий и охраны труда в организации: ___________________________________</w:t>
      </w:r>
      <w:r w:rsidR="00C21BF9">
        <w:rPr>
          <w:rFonts w:ascii="Times New Roman" w:eastAsia="Calibri" w:hAnsi="Times New Roman" w:cs="Times New Roman"/>
          <w:sz w:val="12"/>
          <w:szCs w:val="12"/>
        </w:rPr>
        <w:t>_</w:t>
      </w:r>
    </w:p>
    <w:p w:rsidR="00DE789C" w:rsidRPr="00DE789C" w:rsidRDefault="00DE789C" w:rsidP="00C21BF9">
      <w:pPr>
        <w:tabs>
          <w:tab w:val="left" w:pos="284"/>
        </w:tabs>
        <w:spacing w:after="0" w:line="240" w:lineRule="auto"/>
        <w:ind w:firstLine="284"/>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3. Приказ о назначении ответственных лиц по охране труда в структурных подразделениях: ________________________________________</w:t>
      </w:r>
      <w:r w:rsidR="00C21BF9">
        <w:rPr>
          <w:rFonts w:ascii="Times New Roman" w:eastAsia="Calibri" w:hAnsi="Times New Roman" w:cs="Times New Roman"/>
          <w:sz w:val="12"/>
          <w:szCs w:val="12"/>
        </w:rPr>
        <w:t>_</w:t>
      </w:r>
    </w:p>
    <w:p w:rsidR="00DE789C" w:rsidRPr="00DE789C" w:rsidRDefault="00DE789C" w:rsidP="00C21BF9">
      <w:pPr>
        <w:tabs>
          <w:tab w:val="left" w:pos="284"/>
        </w:tabs>
        <w:spacing w:after="0" w:line="240" w:lineRule="auto"/>
        <w:ind w:firstLine="284"/>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4.Наличие и состав службы охраны труда в организации (работника, на которого приказом возложены обязанности по организации работ по охране труда): ________________________________________________________________________</w:t>
      </w:r>
      <w:r w:rsidR="00C21BF9">
        <w:rPr>
          <w:rFonts w:ascii="Times New Roman" w:eastAsia="Calibri" w:hAnsi="Times New Roman" w:cs="Times New Roman"/>
          <w:sz w:val="12"/>
          <w:szCs w:val="12"/>
        </w:rPr>
        <w:t>_____________________________________</w:t>
      </w:r>
    </w:p>
    <w:p w:rsidR="00DE789C" w:rsidRPr="00DE789C" w:rsidRDefault="00DE789C" w:rsidP="00C21BF9">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(Ф.И.О. специалиста, наименование должности, контактный телефон)</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приказа о создании службы охраны труда, введении должности специалиста по охране труда, назначении ответственного лица, выполняющего функции специалиста по охране труда: ______________________________________</w:t>
      </w:r>
      <w:r w:rsidR="00C21BF9">
        <w:rPr>
          <w:rFonts w:ascii="Times New Roman" w:eastAsia="Calibri" w:hAnsi="Times New Roman" w:cs="Times New Roman"/>
          <w:sz w:val="12"/>
          <w:szCs w:val="12"/>
        </w:rPr>
        <w:t>_______________________________________</w:t>
      </w:r>
    </w:p>
    <w:p w:rsidR="00DE789C" w:rsidRPr="00DE789C" w:rsidRDefault="00DE789C" w:rsidP="00C21BF9">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плана работы: ____________________________________________________</w:t>
      </w:r>
      <w:r w:rsidR="00C21BF9">
        <w:rPr>
          <w:rFonts w:ascii="Times New Roman" w:eastAsia="Calibri" w:hAnsi="Times New Roman" w:cs="Times New Roman"/>
          <w:sz w:val="12"/>
          <w:szCs w:val="12"/>
        </w:rPr>
        <w:t>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Выдача предписаний и контроль за их выполнением: __________________________</w:t>
      </w:r>
      <w:r w:rsidR="00C21BF9">
        <w:rPr>
          <w:rFonts w:ascii="Times New Roman" w:eastAsia="Calibri" w:hAnsi="Times New Roman" w:cs="Times New Roman"/>
          <w:sz w:val="12"/>
          <w:szCs w:val="12"/>
        </w:rPr>
        <w:t>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журнала регистрации предписаний: __________________________________</w:t>
      </w:r>
      <w:r w:rsidR="00C21BF9">
        <w:rPr>
          <w:rFonts w:ascii="Times New Roman" w:eastAsia="Calibri" w:hAnsi="Times New Roman" w:cs="Times New Roman"/>
          <w:sz w:val="12"/>
          <w:szCs w:val="12"/>
        </w:rPr>
        <w:t>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кабинета (уголка) по охране труда: __________________________________</w:t>
      </w:r>
      <w:r w:rsidR="00C21BF9">
        <w:rPr>
          <w:rFonts w:ascii="Times New Roman" w:eastAsia="Calibri" w:hAnsi="Times New Roman" w:cs="Times New Roman"/>
          <w:sz w:val="12"/>
          <w:szCs w:val="12"/>
        </w:rPr>
        <w:t>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Оснащенность кабинета по охране труда: ____________________________________</w:t>
      </w:r>
      <w:r w:rsidR="00C21BF9">
        <w:rPr>
          <w:rFonts w:ascii="Times New Roman" w:eastAsia="Calibri" w:hAnsi="Times New Roman" w:cs="Times New Roman"/>
          <w:sz w:val="12"/>
          <w:szCs w:val="12"/>
        </w:rPr>
        <w:t>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________________________________________________________________________</w:t>
      </w:r>
      <w:r w:rsidR="00C21BF9">
        <w:rPr>
          <w:rFonts w:ascii="Times New Roman" w:eastAsia="Calibri" w:hAnsi="Times New Roman" w:cs="Times New Roman"/>
          <w:sz w:val="12"/>
          <w:szCs w:val="12"/>
        </w:rPr>
        <w:t>________________________________________________</w:t>
      </w:r>
    </w:p>
    <w:p w:rsidR="00DE789C" w:rsidRPr="00DE789C" w:rsidRDefault="00DE789C" w:rsidP="00C21BF9">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(компьютерная и оргтехника, информационные и иллюстративные материалы)</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комплекта нормативных правовых актов, содержащих требования охраны труда (в соответствии со спецификой деятельности организации), в том числе в электронном виде: ________________________________________________________</w:t>
      </w:r>
      <w:r w:rsidR="00C21BF9">
        <w:rPr>
          <w:rFonts w:ascii="Times New Roman" w:eastAsia="Calibri" w:hAnsi="Times New Roman" w:cs="Times New Roman"/>
          <w:sz w:val="12"/>
          <w:szCs w:val="12"/>
        </w:rPr>
        <w:t>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5. Наличие комитета (комиссии) по охране труда в организации, уполномоченных (доверенных) лиц по охране труда от трудового коллектива:</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протокола общего собрания работников об избрании уполномоченных (доверенных) лицах по охране труда ________</w:t>
      </w:r>
      <w:r w:rsidR="00C21BF9">
        <w:rPr>
          <w:rFonts w:ascii="Times New Roman" w:eastAsia="Calibri" w:hAnsi="Times New Roman" w:cs="Times New Roman"/>
          <w:sz w:val="12"/>
          <w:szCs w:val="12"/>
        </w:rPr>
        <w:t>________________</w:t>
      </w:r>
    </w:p>
    <w:p w:rsidR="00DE789C" w:rsidRPr="00DE789C" w:rsidRDefault="00DE789C" w:rsidP="00C21BF9">
      <w:pPr>
        <w:tabs>
          <w:tab w:val="left" w:pos="284"/>
        </w:tabs>
        <w:spacing w:after="0" w:line="240" w:lineRule="auto"/>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                                                                                                                              (Да,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положения об организации деятельности уполномоченных (доверенных) лицах по охране труда _____________________</w:t>
      </w:r>
      <w:r w:rsidR="00C21BF9">
        <w:rPr>
          <w:rFonts w:ascii="Times New Roman" w:eastAsia="Calibri" w:hAnsi="Times New Roman" w:cs="Times New Roman"/>
          <w:sz w:val="12"/>
          <w:szCs w:val="12"/>
        </w:rPr>
        <w:t>_____________</w:t>
      </w:r>
    </w:p>
    <w:p w:rsidR="00DE789C" w:rsidRPr="00DE789C" w:rsidRDefault="00DE789C" w:rsidP="00C21BF9">
      <w:pPr>
        <w:tabs>
          <w:tab w:val="left" w:pos="284"/>
        </w:tabs>
        <w:spacing w:after="0" w:line="240" w:lineRule="auto"/>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                                                        (Да,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приказа о создании комитета (комиссии) по охране труда 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положения о комитете (комиссии) по охране труда 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Обучение членов комитета (комиссии) по охране труда и уполномоченных (доверенных) лиц по охране труда в обуч</w:t>
      </w:r>
      <w:r w:rsidR="00C21BF9">
        <w:rPr>
          <w:rFonts w:ascii="Times New Roman" w:eastAsia="Calibri" w:hAnsi="Times New Roman" w:cs="Times New Roman"/>
          <w:sz w:val="12"/>
          <w:szCs w:val="12"/>
        </w:rPr>
        <w:t>ающих организациях 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________________________________________________________________________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удостоверений, N и дата протокола, наименование обучающей</w:t>
      </w:r>
      <w:r w:rsidR="00C21BF9">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организации)</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6. Обучение и проверка знаний требований охраны труда работников организации, в том числе руководителей и специалистов в обучающих организациях:</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Приказ о создании постоянно действующей комиссии по проверке знаний требований охраны труда работников </w:t>
      </w:r>
      <w:r w:rsidR="00C21BF9">
        <w:rPr>
          <w:rFonts w:ascii="Times New Roman" w:eastAsia="Calibri" w:hAnsi="Times New Roman" w:cs="Times New Roman"/>
          <w:sz w:val="12"/>
          <w:szCs w:val="12"/>
        </w:rPr>
        <w:t>в организации _______________</w:t>
      </w:r>
    </w:p>
    <w:p w:rsidR="00DE789C" w:rsidRPr="00DE789C" w:rsidRDefault="00DE789C" w:rsidP="00C21BF9">
      <w:pPr>
        <w:tabs>
          <w:tab w:val="left" w:pos="284"/>
        </w:tabs>
        <w:spacing w:after="0" w:line="240" w:lineRule="auto"/>
        <w:jc w:val="right"/>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                                                                                                                                                     (Да,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программ обучения:</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Программа А_____________________________________________________________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Программы Б_____________________________________________________________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Программы В_____________________________________________________________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Применение СИЗ _________________________________________________________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Первая помощь___________________________________________________________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протоколов заседаний комиссий 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удостоверений ___________________________________________________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удостоверений, N и дата протокола, наименование обучающей</w:t>
      </w:r>
      <w:r w:rsidR="00C21BF9">
        <w:rPr>
          <w:rFonts w:ascii="Times New Roman" w:eastAsia="Calibri" w:hAnsi="Times New Roman" w:cs="Times New Roman"/>
          <w:sz w:val="12"/>
          <w:szCs w:val="12"/>
        </w:rPr>
        <w:t xml:space="preserve"> </w:t>
      </w:r>
      <w:r w:rsidRPr="00DE789C">
        <w:rPr>
          <w:rFonts w:ascii="Times New Roman" w:eastAsia="Calibri" w:hAnsi="Times New Roman" w:cs="Times New Roman"/>
          <w:sz w:val="12"/>
          <w:szCs w:val="12"/>
        </w:rPr>
        <w:t>организации)</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7. Проведение инструктажей по охране труда:</w:t>
      </w:r>
    </w:p>
    <w:p w:rsid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Приказ работодателя (представителя работодателя) о возложении обязанностей по проведению вводного инструктажа по охране труда ________</w:t>
      </w:r>
      <w:r w:rsidR="00C21BF9">
        <w:rPr>
          <w:rFonts w:ascii="Times New Roman" w:eastAsia="Calibri" w:hAnsi="Times New Roman" w:cs="Times New Roman"/>
          <w:sz w:val="12"/>
          <w:szCs w:val="12"/>
        </w:rPr>
        <w:t>_</w:t>
      </w:r>
    </w:p>
    <w:p w:rsidR="00C21BF9" w:rsidRPr="00DE789C" w:rsidRDefault="00C21BF9" w:rsidP="00C21BF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DE789C" w:rsidRPr="00DE789C" w:rsidRDefault="00DE789C" w:rsidP="00C21BF9">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Программа проведения вводного инструктажа по охране труда 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Журнал регистрации вводного инструктажа по охране труда_____________________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Приказ работодателя (представителя работодателя) о возложении обязанности по проведению инструктажа по охране труда на рабочем месте ________________________________________________________________________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Программы проведения первичного инструктажа по охране труда на рабочем месте по профессиям ____________________________</w:t>
      </w:r>
      <w:r w:rsidR="00C21BF9">
        <w:rPr>
          <w:rFonts w:ascii="Times New Roman" w:eastAsia="Calibri" w:hAnsi="Times New Roman" w:cs="Times New Roman"/>
          <w:sz w:val="12"/>
          <w:szCs w:val="12"/>
        </w:rPr>
        <w:t>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Журнал регистрации инструктажа по охране труда на рабочем месте ________________________________________</w:t>
      </w:r>
      <w:r w:rsidR="00C21BF9">
        <w:rPr>
          <w:rFonts w:ascii="Times New Roman" w:eastAsia="Calibri" w:hAnsi="Times New Roman" w:cs="Times New Roman"/>
          <w:sz w:val="12"/>
          <w:szCs w:val="12"/>
        </w:rPr>
        <w:t>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профессий и должностей работников, освобожденных от прохождения первичного инструктажа по охране труда на рабочем месте ________________________________________________________________________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8. Наличие инструкций по охране труда:</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Приказ о введении в действие инструкций 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инструкций по охране труда по профессиям и видам работ ________________________________________</w:t>
      </w:r>
      <w:r w:rsidR="00C21BF9">
        <w:rPr>
          <w:rFonts w:ascii="Times New Roman" w:eastAsia="Calibri" w:hAnsi="Times New Roman" w:cs="Times New Roman"/>
          <w:sz w:val="12"/>
          <w:szCs w:val="12"/>
        </w:rPr>
        <w:t>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Журнал учета инструкций _________________________________________________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Журнал учета выдачи инструкций 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9. Проведение стажировки работников:</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Положение о стажировке___________________________________________________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Программа стажировки____________________________________________________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Приказы о проведении стажировки __________________________________________</w:t>
      </w:r>
      <w:r w:rsidR="00C21BF9">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Приказы о допуске к самостоятельной работе_________________________________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Стажировочные листы ____________________________________________________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10. Обучение и проверка знаний по охране труда по профессии или виду работы, к которым предъявляются дополнительные (повышенные) требования безопасности труда в соответствии с утвержденным перечнем:</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утвержденного перечня ___________________________________________</w:t>
      </w:r>
      <w:r w:rsidR="00C21BF9">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Обучение работников по охране труда, выполняющих работы согласно перечню ___________________________________________</w:t>
      </w:r>
      <w:r w:rsidR="00E62700">
        <w:rPr>
          <w:rFonts w:ascii="Times New Roman" w:eastAsia="Calibri" w:hAnsi="Times New Roman" w:cs="Times New Roman"/>
          <w:sz w:val="12"/>
          <w:szCs w:val="12"/>
        </w:rPr>
        <w:t>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lastRenderedPageBreak/>
        <w:t>Проверка знаний требований охраны труда у работников, выполняющих работы согласно перечню ____________________________</w:t>
      </w:r>
      <w:r w:rsidR="00E62700">
        <w:rPr>
          <w:rFonts w:ascii="Times New Roman" w:eastAsia="Calibri" w:hAnsi="Times New Roman" w:cs="Times New Roman"/>
          <w:sz w:val="12"/>
          <w:szCs w:val="12"/>
        </w:rPr>
        <w:t>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11. Проведение обязательных предварительных (при поступлении на работу) и периодических (в течение трудовой деятельности) медицинских осмотров:</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утвержденного работодателем списка контингента и поименного списка лиц, подлежащих предварительным и периодическим медицинским осмотрам. ________________________________________________________________________</w:t>
      </w:r>
      <w:r w:rsidR="00E62700">
        <w:rPr>
          <w:rFonts w:ascii="Times New Roman" w:eastAsia="Calibri" w:hAnsi="Times New Roman" w:cs="Times New Roman"/>
          <w:sz w:val="12"/>
          <w:szCs w:val="12"/>
        </w:rPr>
        <w:t>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Порядок проведения медицинских осмотров (наличие приказа о прохождении медицинских осмотров, договора с медицинской организацией на проведение медицинских осмотров) ___________________________________________________</w:t>
      </w:r>
      <w:r w:rsidR="00E62700">
        <w:rPr>
          <w:rFonts w:ascii="Times New Roman" w:eastAsia="Calibri" w:hAnsi="Times New Roman" w:cs="Times New Roman"/>
          <w:sz w:val="12"/>
          <w:szCs w:val="12"/>
        </w:rPr>
        <w:t>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заключительного акта по итогам проведения медицинских осмотров ________________________________________________________________________</w:t>
      </w:r>
      <w:r w:rsidR="00E62700">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12. Обеспечение работников спецодеждой, спецобувью и другими средствами индивидуальной защиты (СИЗ),а также смывающими и (или) обезвреживающими средствами:</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профессий и должностей, работников, имеющих право на бесплатное получение СИЗ в соответствии с едиными типовыми нормами ________________________________________________________________________</w:t>
      </w:r>
      <w:r w:rsidR="00E62700">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сертификатов (деклараций) соответствия СИЗ _________________________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Личные карточки учета выдачи СИЗ _________________________________________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E62700"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Проведение испытаний</w:t>
      </w:r>
      <w:r w:rsidR="00DE789C" w:rsidRPr="00DE789C">
        <w:rPr>
          <w:rFonts w:ascii="Times New Roman" w:eastAsia="Calibri" w:hAnsi="Times New Roman" w:cs="Times New Roman"/>
          <w:sz w:val="12"/>
          <w:szCs w:val="12"/>
        </w:rPr>
        <w:t xml:space="preserve"> и проверок исправности СИЗ (респираторы, противогазы, предохранительные пояса, каски</w:t>
      </w:r>
      <w:r>
        <w:rPr>
          <w:rFonts w:ascii="Times New Roman" w:eastAsia="Calibri" w:hAnsi="Times New Roman" w:cs="Times New Roman"/>
          <w:sz w:val="12"/>
          <w:szCs w:val="12"/>
        </w:rPr>
        <w:t xml:space="preserve"> и т.д.) ____________________</w:t>
      </w:r>
    </w:p>
    <w:p w:rsidR="00DE789C" w:rsidRPr="00DE789C" w:rsidRDefault="00DE789C" w:rsidP="00C21BF9">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Порядок хранения, сушки, стирки, замены СИЗ _______________________________</w:t>
      </w:r>
      <w:r w:rsidR="00E62700">
        <w:rPr>
          <w:rFonts w:ascii="Times New Roman" w:eastAsia="Calibri" w:hAnsi="Times New Roman" w:cs="Times New Roman"/>
          <w:sz w:val="12"/>
          <w:szCs w:val="12"/>
        </w:rPr>
        <w:t>_____________________________________________________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13. Обеспечение работников санитарно-бытовыми помещениями: ________________________________________</w:t>
      </w:r>
      <w:r w:rsidR="00E62700">
        <w:rPr>
          <w:rFonts w:ascii="Times New Roman" w:eastAsia="Calibri" w:hAnsi="Times New Roman" w:cs="Times New Roman"/>
          <w:sz w:val="12"/>
          <w:szCs w:val="12"/>
        </w:rPr>
        <w:t>_______________________</w:t>
      </w:r>
    </w:p>
    <w:p w:rsidR="00DE789C" w:rsidRPr="00DE789C" w:rsidRDefault="00DE789C" w:rsidP="00E62700">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гардеробных, душевых, умывальных и их состояние)</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14. Финансирование мероприятий по улучшению условий и охраны труда: ________________________________________</w:t>
      </w:r>
      <w:r w:rsidR="00E62700">
        <w:rPr>
          <w:rFonts w:ascii="Times New Roman" w:eastAsia="Calibri" w:hAnsi="Times New Roman" w:cs="Times New Roman"/>
          <w:sz w:val="12"/>
          <w:szCs w:val="12"/>
        </w:rPr>
        <w:t>_______________</w:t>
      </w:r>
    </w:p>
    <w:p w:rsidR="00DE789C" w:rsidRPr="00DE789C" w:rsidRDefault="00DE789C" w:rsidP="00E62700">
      <w:pPr>
        <w:tabs>
          <w:tab w:val="left" w:pos="284"/>
        </w:tabs>
        <w:spacing w:after="0" w:line="240" w:lineRule="auto"/>
        <w:ind w:firstLine="284"/>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(финансирование в размере не менее 0,2% от суммы затрат на производство продукции, выполнение мероприятий)</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15. Наличие коллективного договора в организации:</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в коллективном договоре раздела "Охрана труда": 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плана мероприятий по улучшению условий и охраны труда, и его выполнение:_______________________________________________</w:t>
      </w:r>
      <w:r w:rsidR="00E62700">
        <w:rPr>
          <w:rFonts w:ascii="Times New Roman" w:eastAsia="Calibri" w:hAnsi="Times New Roman" w:cs="Times New Roman"/>
          <w:sz w:val="12"/>
          <w:szCs w:val="12"/>
        </w:rPr>
        <w:t>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профессий и должностей с вредными условиями труда, занятость в которых дает право на дополнительный отпуск и сокращенный рабочий день: ________________________________________________________________________</w:t>
      </w:r>
      <w:r w:rsidR="00E62700">
        <w:rPr>
          <w:rFonts w:ascii="Times New Roman" w:eastAsia="Calibri" w:hAnsi="Times New Roman" w:cs="Times New Roman"/>
          <w:sz w:val="12"/>
          <w:szCs w:val="12"/>
        </w:rPr>
        <w:t>________________________________________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профессий и должностей, имеющих право на бесплатное получение смывающих и обезвреживающих средств: _______</w:t>
      </w:r>
      <w:r w:rsidR="00E62700">
        <w:rPr>
          <w:rFonts w:ascii="Times New Roman" w:eastAsia="Calibri" w:hAnsi="Times New Roman" w:cs="Times New Roman"/>
          <w:sz w:val="12"/>
          <w:szCs w:val="12"/>
        </w:rPr>
        <w:t>______________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профессий и должностей, занятых на работах с вредными условиями труда, имеющих право на доплату к тарифной с</w:t>
      </w:r>
      <w:r w:rsidR="00E62700">
        <w:rPr>
          <w:rFonts w:ascii="Times New Roman" w:eastAsia="Calibri" w:hAnsi="Times New Roman" w:cs="Times New Roman"/>
          <w:sz w:val="12"/>
          <w:szCs w:val="12"/>
        </w:rPr>
        <w:t>тавке: 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профессий и должностей с вредными условиями труда, занятость в которых дает право на получение молока или других равноценных пищевых продуктов________________________________________________________________</w:t>
      </w:r>
      <w:r w:rsidR="00E62700">
        <w:rPr>
          <w:rFonts w:ascii="Times New Roman" w:eastAsia="Calibri" w:hAnsi="Times New Roman" w:cs="Times New Roman"/>
          <w:sz w:val="12"/>
          <w:szCs w:val="12"/>
        </w:rPr>
        <w:t>___________________________________________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Перечень производств, профессий и должностей с особо вредными условиями труда, занятость в которых дает право на получение лечебно-профилактического питания: ________________________________________________________________</w:t>
      </w:r>
      <w:r w:rsidR="00E62700">
        <w:rPr>
          <w:rFonts w:ascii="Times New Roman" w:eastAsia="Calibri" w:hAnsi="Times New Roman" w:cs="Times New Roman"/>
          <w:sz w:val="12"/>
          <w:szCs w:val="12"/>
        </w:rPr>
        <w:t>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16. Проведение специальной оценки условий труда (СОУТ):</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Приказ </w:t>
      </w:r>
      <w:r w:rsidR="00E62700" w:rsidRPr="00DE789C">
        <w:rPr>
          <w:rFonts w:ascii="Times New Roman" w:eastAsia="Calibri" w:hAnsi="Times New Roman" w:cs="Times New Roman"/>
          <w:sz w:val="12"/>
          <w:szCs w:val="12"/>
        </w:rPr>
        <w:t>о проведении</w:t>
      </w:r>
      <w:r w:rsidRPr="00DE789C">
        <w:rPr>
          <w:rFonts w:ascii="Times New Roman" w:eastAsia="Calibri" w:hAnsi="Times New Roman" w:cs="Times New Roman"/>
          <w:sz w:val="12"/>
          <w:szCs w:val="12"/>
        </w:rPr>
        <w:t xml:space="preserve"> специальной оценки условий труда (об образовании комиссии по проведению специальной оценки условий труда), график ________________________________________________________________________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DE789C" w:rsidP="00E62700">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(Да, N приказа, дата/Нет)</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Договор с организацией, проводящей специальную оценку условий труда ________________________________________</w:t>
      </w:r>
      <w:r w:rsidR="00E62700">
        <w:rPr>
          <w:rFonts w:ascii="Times New Roman" w:eastAsia="Calibri" w:hAnsi="Times New Roman" w:cs="Times New Roman"/>
          <w:sz w:val="12"/>
          <w:szCs w:val="12"/>
        </w:rPr>
        <w:t>_____________________</w:t>
      </w:r>
    </w:p>
    <w:p w:rsidR="00DE789C" w:rsidRPr="00DE789C" w:rsidRDefault="00DE789C" w:rsidP="00E62700">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(N договора, дата, наименование организации)</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отчета о проведении специальной оценки условий труда ________________________________________</w:t>
      </w:r>
      <w:r w:rsidR="00E62700">
        <w:rPr>
          <w:rFonts w:ascii="Times New Roman" w:eastAsia="Calibri" w:hAnsi="Times New Roman" w:cs="Times New Roman"/>
          <w:sz w:val="12"/>
          <w:szCs w:val="12"/>
        </w:rPr>
        <w:t>____________________________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Разработка и реализация мероприятий, направленных на улучшение условий труда работников по результатам СОУТ ___</w:t>
      </w:r>
      <w:r w:rsidR="00E62700">
        <w:rPr>
          <w:rFonts w:ascii="Times New Roman" w:eastAsia="Calibri" w:hAnsi="Times New Roman" w:cs="Times New Roman"/>
          <w:sz w:val="12"/>
          <w:szCs w:val="12"/>
        </w:rPr>
        <w:t>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17. Проведение оценки профессиональных рисков___________________________</w:t>
      </w:r>
      <w:r w:rsidR="00E62700">
        <w:rPr>
          <w:rFonts w:ascii="Times New Roman" w:eastAsia="Calibri" w:hAnsi="Times New Roman" w:cs="Times New Roman"/>
          <w:sz w:val="12"/>
          <w:szCs w:val="12"/>
        </w:rPr>
        <w:t>__________________________________________________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18. Учет микротравм:</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Положение о порядке рассмотрения и учета микроповреждений (микротравм) работников____________________________</w:t>
      </w:r>
      <w:r w:rsidR="00E62700">
        <w:rPr>
          <w:rFonts w:ascii="Times New Roman" w:eastAsia="Calibri" w:hAnsi="Times New Roman" w:cs="Times New Roman"/>
          <w:sz w:val="12"/>
          <w:szCs w:val="12"/>
        </w:rPr>
        <w:t>___________________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Журнал учета микроповреждений (микротравм)_______________________________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DE789C" w:rsidP="00C21BF9">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bCs/>
          <w:sz w:val="12"/>
          <w:szCs w:val="12"/>
        </w:rPr>
        <w:t xml:space="preserve">19.Соблюдение порядка расследования и учета несчастных случаев на </w:t>
      </w:r>
      <w:r w:rsidRPr="00DE789C">
        <w:rPr>
          <w:rFonts w:ascii="Times New Roman" w:eastAsia="Calibri" w:hAnsi="Times New Roman" w:cs="Times New Roman"/>
          <w:sz w:val="12"/>
          <w:szCs w:val="12"/>
        </w:rPr>
        <w:t>производстве:</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журнала регистрации несчастных случаев ____________________________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DE789C" w:rsidP="00E62700">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Состояние производственного травматизма за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65"/>
        <w:gridCol w:w="892"/>
        <w:gridCol w:w="1187"/>
        <w:gridCol w:w="1851"/>
        <w:gridCol w:w="2128"/>
      </w:tblGrid>
      <w:tr w:rsidR="00DE789C" w:rsidRPr="00DE789C" w:rsidTr="00E62700">
        <w:trPr>
          <w:trHeight w:val="20"/>
        </w:trPr>
        <w:tc>
          <w:tcPr>
            <w:tcW w:w="97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Наименование н/с</w:t>
            </w: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Год</w:t>
            </w:r>
          </w:p>
        </w:tc>
        <w:tc>
          <w:tcPr>
            <w:tcW w:w="789"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Количество н/с</w:t>
            </w:r>
          </w:p>
        </w:tc>
        <w:tc>
          <w:tcPr>
            <w:tcW w:w="1230"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 xml:space="preserve">Наличие оформленного акта </w:t>
            </w:r>
            <w:hyperlink r:id="rId9" w:history="1">
              <w:r w:rsidRPr="00E62700">
                <w:rPr>
                  <w:rStyle w:val="af"/>
                  <w:rFonts w:ascii="Times New Roman" w:eastAsia="Calibri" w:hAnsi="Times New Roman" w:cs="Times New Roman"/>
                  <w:color w:val="auto"/>
                  <w:sz w:val="12"/>
                  <w:szCs w:val="12"/>
                </w:rPr>
                <w:t>формы Н-1</w:t>
              </w:r>
            </w:hyperlink>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 xml:space="preserve">Замечания к оформлению актов по </w:t>
            </w:r>
            <w:hyperlink r:id="rId10" w:history="1">
              <w:r w:rsidRPr="00E62700">
                <w:rPr>
                  <w:rStyle w:val="af"/>
                  <w:rFonts w:ascii="Times New Roman" w:eastAsia="Calibri" w:hAnsi="Times New Roman" w:cs="Times New Roman"/>
                  <w:color w:val="auto"/>
                  <w:sz w:val="12"/>
                  <w:szCs w:val="12"/>
                </w:rPr>
                <w:t>форме Н-1</w:t>
              </w:r>
            </w:hyperlink>
          </w:p>
        </w:tc>
      </w:tr>
      <w:tr w:rsidR="00DE789C" w:rsidRPr="00DE789C" w:rsidTr="00E62700">
        <w:trPr>
          <w:trHeight w:val="20"/>
        </w:trPr>
        <w:tc>
          <w:tcPr>
            <w:tcW w:w="974"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Легкий</w:t>
            </w: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1.</w:t>
            </w:r>
          </w:p>
        </w:tc>
      </w:tr>
      <w:tr w:rsidR="00DE789C" w:rsidRPr="00DE789C" w:rsidTr="00E62700">
        <w:trPr>
          <w:trHeight w:val="20"/>
        </w:trPr>
        <w:tc>
          <w:tcPr>
            <w:tcW w:w="974"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w:t>
            </w:r>
          </w:p>
        </w:tc>
      </w:tr>
      <w:tr w:rsidR="00DE789C" w:rsidRPr="00DE789C" w:rsidTr="00E62700">
        <w:trPr>
          <w:trHeight w:val="20"/>
        </w:trPr>
        <w:tc>
          <w:tcPr>
            <w:tcW w:w="974"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Тяжелый</w:t>
            </w: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1.</w:t>
            </w:r>
          </w:p>
        </w:tc>
      </w:tr>
      <w:tr w:rsidR="00DE789C" w:rsidRPr="00DE789C" w:rsidTr="00E62700">
        <w:trPr>
          <w:trHeight w:val="20"/>
        </w:trPr>
        <w:tc>
          <w:tcPr>
            <w:tcW w:w="974"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w:t>
            </w:r>
          </w:p>
        </w:tc>
      </w:tr>
      <w:tr w:rsidR="00DE789C" w:rsidRPr="00DE789C" w:rsidTr="00E62700">
        <w:trPr>
          <w:trHeight w:val="20"/>
        </w:trPr>
        <w:tc>
          <w:tcPr>
            <w:tcW w:w="974"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Со смертельным исходом</w:t>
            </w: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1.</w:t>
            </w:r>
          </w:p>
        </w:tc>
      </w:tr>
      <w:tr w:rsidR="00DE789C" w:rsidRPr="00DE789C" w:rsidTr="00E62700">
        <w:trPr>
          <w:trHeight w:val="20"/>
        </w:trPr>
        <w:tc>
          <w:tcPr>
            <w:tcW w:w="974"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w:t>
            </w:r>
          </w:p>
        </w:tc>
      </w:tr>
      <w:tr w:rsidR="00DE789C" w:rsidRPr="00DE789C" w:rsidTr="00E62700">
        <w:trPr>
          <w:trHeight w:val="20"/>
        </w:trPr>
        <w:tc>
          <w:tcPr>
            <w:tcW w:w="974"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Групповой</w:t>
            </w: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val="restar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1.</w:t>
            </w:r>
          </w:p>
        </w:tc>
      </w:tr>
      <w:tr w:rsidR="00DE789C" w:rsidRPr="00DE789C" w:rsidTr="00E62700">
        <w:trPr>
          <w:trHeight w:val="20"/>
        </w:trPr>
        <w:tc>
          <w:tcPr>
            <w:tcW w:w="974"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593"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20__ г.</w:t>
            </w:r>
          </w:p>
        </w:tc>
        <w:tc>
          <w:tcPr>
            <w:tcW w:w="789"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230" w:type="pct"/>
            <w:vMerge/>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p>
        </w:tc>
        <w:tc>
          <w:tcPr>
            <w:tcW w:w="1414" w:type="pct"/>
          </w:tcPr>
          <w:p w:rsidR="00DE789C" w:rsidRPr="00E62700" w:rsidRDefault="00DE789C" w:rsidP="00E62700">
            <w:pPr>
              <w:tabs>
                <w:tab w:val="left" w:pos="284"/>
              </w:tabs>
              <w:spacing w:after="0" w:line="240" w:lineRule="auto"/>
              <w:rPr>
                <w:rFonts w:ascii="Times New Roman" w:eastAsia="Calibri" w:hAnsi="Times New Roman" w:cs="Times New Roman"/>
                <w:sz w:val="12"/>
                <w:szCs w:val="12"/>
              </w:rPr>
            </w:pPr>
            <w:r w:rsidRPr="00E62700">
              <w:rPr>
                <w:rFonts w:ascii="Times New Roman" w:eastAsia="Calibri" w:hAnsi="Times New Roman" w:cs="Times New Roman"/>
                <w:sz w:val="12"/>
                <w:szCs w:val="12"/>
              </w:rPr>
              <w:t>2.</w:t>
            </w:r>
          </w:p>
        </w:tc>
      </w:tr>
    </w:tbl>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Число случаев профзаболеваний: ___________________________________________</w:t>
      </w:r>
      <w:r w:rsidR="00E62700">
        <w:rPr>
          <w:rFonts w:ascii="Times New Roman" w:eastAsia="Calibri" w:hAnsi="Times New Roman" w:cs="Times New Roman"/>
          <w:sz w:val="12"/>
          <w:szCs w:val="12"/>
        </w:rPr>
        <w:t>_____________________________________________________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Меры по снижению производственного травматизма и профзаболеваемости ________________________________________________________</w:t>
      </w:r>
      <w:r w:rsidR="00E62700">
        <w:rPr>
          <w:rFonts w:ascii="Times New Roman" w:eastAsia="Calibri" w:hAnsi="Times New Roman" w:cs="Times New Roman"/>
          <w:sz w:val="12"/>
          <w:szCs w:val="12"/>
        </w:rPr>
        <w:t>___</w:t>
      </w:r>
    </w:p>
    <w:p w:rsidR="00DE789C" w:rsidRPr="00DE789C" w:rsidRDefault="00DE789C" w:rsidP="00E62700">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20. Труд женщин: ____________________________________________________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DE789C" w:rsidP="00E62700">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рабочих мест, включенных в Перечень тяжелых работ с вредными и опасными условиями труда, где запрещен труд женщин)</w:t>
      </w:r>
    </w:p>
    <w:p w:rsidR="00DE789C" w:rsidRPr="00DE789C" w:rsidRDefault="00DE789C" w:rsidP="00E62700">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 xml:space="preserve">21. Труд работников моложе 18 лет: ____________________________________ (наличие рабочих мест, включенных в Перечень тяжелых работ с вредными и опасными условиями труда, где запрещен труд молодежи, </w:t>
      </w:r>
      <w:r w:rsidR="00E62700" w:rsidRPr="00DE789C">
        <w:rPr>
          <w:rFonts w:ascii="Times New Roman" w:eastAsia="Calibri" w:hAnsi="Times New Roman" w:cs="Times New Roman"/>
          <w:sz w:val="12"/>
          <w:szCs w:val="12"/>
        </w:rPr>
        <w:t>проведение медосмотров</w:t>
      </w:r>
      <w:r w:rsidRPr="00DE789C">
        <w:rPr>
          <w:rFonts w:ascii="Times New Roman" w:eastAsia="Calibri" w:hAnsi="Times New Roman" w:cs="Times New Roman"/>
          <w:sz w:val="12"/>
          <w:szCs w:val="12"/>
        </w:rPr>
        <w:t>, инструктажей, стажировки, режим труда и отдыха, обучение)</w:t>
      </w:r>
    </w:p>
    <w:p w:rsidR="00DE789C" w:rsidRPr="00DE789C" w:rsidRDefault="00DE789C" w:rsidP="00E62700">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22. Труд инвалидов:</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Численность инвалидов, условия труда которых отнесены к вредным и (или) опасным условиям труда ____________________</w:t>
      </w:r>
      <w:r w:rsidR="00E62700">
        <w:rPr>
          <w:rFonts w:ascii="Times New Roman" w:eastAsia="Calibri" w:hAnsi="Times New Roman" w:cs="Times New Roman"/>
          <w:sz w:val="12"/>
          <w:szCs w:val="12"/>
        </w:rPr>
        <w:t>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Численность инвалидов, уволенных с рабочих мест с вредными и (или) опасными условиями труда __________________</w:t>
      </w:r>
      <w:r w:rsidR="00E62700">
        <w:rPr>
          <w:rFonts w:ascii="Times New Roman" w:eastAsia="Calibri" w:hAnsi="Times New Roman" w:cs="Times New Roman"/>
          <w:sz w:val="12"/>
          <w:szCs w:val="12"/>
        </w:rPr>
        <w:t>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Количество рабочих мест с вредными и (или) опасными условиями труда, на которых заняты инвалиды (по результатам СОУТ) _____________________________</w:t>
      </w:r>
      <w:r w:rsidR="00E62700">
        <w:rPr>
          <w:rFonts w:ascii="Times New Roman" w:eastAsia="Calibri" w:hAnsi="Times New Roman" w:cs="Times New Roman"/>
          <w:sz w:val="12"/>
          <w:szCs w:val="12"/>
        </w:rPr>
        <w:t>________________________________________________________________________________________________</w:t>
      </w:r>
    </w:p>
    <w:p w:rsidR="00DE789C" w:rsidRPr="00DE789C" w:rsidRDefault="00DE789C" w:rsidP="00E62700">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23. Выполнение работ повышенной опасности:</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утвержденного Перечня работ и профессий, к которым предъявляются повышенные требования безопасности труда: _</w:t>
      </w:r>
      <w:r w:rsidR="00E62700">
        <w:rPr>
          <w:rFonts w:ascii="Times New Roman" w:eastAsia="Calibri" w:hAnsi="Times New Roman" w:cs="Times New Roman"/>
          <w:sz w:val="12"/>
          <w:szCs w:val="12"/>
        </w:rPr>
        <w:t>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инструкций (положения) по организации и производству работ повышенной опасности: _____________________</w:t>
      </w:r>
      <w:r w:rsidR="00E62700">
        <w:rPr>
          <w:rFonts w:ascii="Times New Roman" w:eastAsia="Calibri" w:hAnsi="Times New Roman" w:cs="Times New Roman"/>
          <w:sz w:val="12"/>
          <w:szCs w:val="12"/>
        </w:rPr>
        <w:t>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Обученность лиц, выдающих "наряд-допуск": _________________________________</w:t>
      </w:r>
      <w:r w:rsidR="00E62700">
        <w:rPr>
          <w:rFonts w:ascii="Times New Roman" w:eastAsia="Calibri" w:hAnsi="Times New Roman" w:cs="Times New Roman"/>
          <w:sz w:val="12"/>
          <w:szCs w:val="12"/>
        </w:rPr>
        <w:t>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Порядок назначения ответственных руководителей и исполнителей работ: _____________________________________</w:t>
      </w:r>
      <w:r w:rsidR="00E62700">
        <w:rPr>
          <w:rFonts w:ascii="Times New Roman" w:eastAsia="Calibri" w:hAnsi="Times New Roman" w:cs="Times New Roman"/>
          <w:sz w:val="12"/>
          <w:szCs w:val="12"/>
        </w:rPr>
        <w:t>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lastRenderedPageBreak/>
        <w:t>Порядок проведения целевого инструктажа: __________________________________</w:t>
      </w:r>
      <w:r w:rsidR="00DB0112">
        <w:rPr>
          <w:rFonts w:ascii="Times New Roman" w:eastAsia="Calibri" w:hAnsi="Times New Roman" w:cs="Times New Roman"/>
          <w:sz w:val="12"/>
          <w:szCs w:val="12"/>
        </w:rPr>
        <w:t>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Проведение медосмотров для выполнения таких работ: _________________________</w:t>
      </w:r>
      <w:r w:rsidR="00DB0112">
        <w:rPr>
          <w:rFonts w:ascii="Times New Roman" w:eastAsia="Calibri" w:hAnsi="Times New Roman" w:cs="Times New Roman"/>
          <w:sz w:val="12"/>
          <w:szCs w:val="12"/>
        </w:rPr>
        <w:t>___________________________</w:t>
      </w:r>
      <w:r w:rsidR="00584B46">
        <w:rPr>
          <w:rFonts w:ascii="Times New Roman" w:eastAsia="Calibri" w:hAnsi="Times New Roman" w:cs="Times New Roman"/>
          <w:sz w:val="12"/>
          <w:szCs w:val="12"/>
        </w:rPr>
        <w:t>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Порядок оформления нарядов-допусков: _____________________________________</w:t>
      </w:r>
      <w:r w:rsidR="00584B46">
        <w:rPr>
          <w:rFonts w:ascii="Times New Roman" w:eastAsia="Calibri" w:hAnsi="Times New Roman" w:cs="Times New Roman"/>
          <w:sz w:val="12"/>
          <w:szCs w:val="12"/>
        </w:rPr>
        <w:t>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Порядок обеспечения СИЗ при выполнении таких работ: _______________________</w:t>
      </w:r>
      <w:r w:rsidR="00584B46">
        <w:rPr>
          <w:rFonts w:ascii="Times New Roman" w:eastAsia="Calibri" w:hAnsi="Times New Roman" w:cs="Times New Roman"/>
          <w:sz w:val="12"/>
          <w:szCs w:val="12"/>
        </w:rPr>
        <w:t>_____________________________________________________</w:t>
      </w:r>
    </w:p>
    <w:p w:rsidR="00DE789C" w:rsidRPr="00DE789C" w:rsidRDefault="00DE789C" w:rsidP="00E62700">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24. Эксплуатация электроустановок потребителей:</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Назначение лица, ответственного за электрохозяйство и его заместителя: _________</w:t>
      </w:r>
      <w:r w:rsidR="00584B46">
        <w:rPr>
          <w:rFonts w:ascii="Times New Roman" w:eastAsia="Calibri" w:hAnsi="Times New Roman" w:cs="Times New Roman"/>
          <w:sz w:val="12"/>
          <w:szCs w:val="12"/>
        </w:rPr>
        <w:t>_____________________________________________________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________________________________________________________________________</w:t>
      </w:r>
      <w:r w:rsidR="00584B46">
        <w:rPr>
          <w:rFonts w:ascii="Times New Roman" w:eastAsia="Calibri" w:hAnsi="Times New Roman" w:cs="Times New Roman"/>
          <w:sz w:val="12"/>
          <w:szCs w:val="12"/>
        </w:rPr>
        <w:t>_____________________________________________________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утвержденного Перечня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 ____________________________________________</w:t>
      </w:r>
      <w:r w:rsidR="00584B46">
        <w:rPr>
          <w:rFonts w:ascii="Times New Roman" w:eastAsia="Calibri" w:hAnsi="Times New Roman" w:cs="Times New Roman"/>
          <w:sz w:val="12"/>
          <w:szCs w:val="12"/>
        </w:rPr>
        <w:t>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Обучение электротехнического и электротехнологического персонала: ___________</w:t>
      </w:r>
      <w:r w:rsidR="00584B46">
        <w:rPr>
          <w:rFonts w:ascii="Times New Roman" w:eastAsia="Calibri" w:hAnsi="Times New Roman" w:cs="Times New Roman"/>
          <w:sz w:val="12"/>
          <w:szCs w:val="12"/>
        </w:rPr>
        <w:t>_____________________________________________________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________________________________________________________________________</w:t>
      </w:r>
      <w:r w:rsidR="00584B46">
        <w:rPr>
          <w:rFonts w:ascii="Times New Roman" w:eastAsia="Calibri" w:hAnsi="Times New Roman" w:cs="Times New Roman"/>
          <w:sz w:val="12"/>
          <w:szCs w:val="12"/>
        </w:rPr>
        <w:t>_____________________________________________________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Присвоение I группы по электробезопасности неэлектротехническому персоналу: ________________________________________</w:t>
      </w:r>
      <w:r w:rsidR="00584B46">
        <w:rPr>
          <w:rFonts w:ascii="Times New Roman" w:eastAsia="Calibri" w:hAnsi="Times New Roman" w:cs="Times New Roman"/>
          <w:sz w:val="12"/>
          <w:szCs w:val="12"/>
        </w:rPr>
        <w:t>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Обеспечение персонала сертифицированными средствами защиты по установленным нормам: ___________________________________________________</w:t>
      </w:r>
      <w:r w:rsidR="00584B46">
        <w:rPr>
          <w:rFonts w:ascii="Times New Roman" w:eastAsia="Calibri" w:hAnsi="Times New Roman" w:cs="Times New Roman"/>
          <w:sz w:val="12"/>
          <w:szCs w:val="12"/>
        </w:rPr>
        <w:t>_________________________________________________________________________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Хранение средств защиты: _________________________________________________</w:t>
      </w:r>
      <w:r w:rsidR="00584B46">
        <w:rPr>
          <w:rFonts w:ascii="Times New Roman" w:eastAsia="Calibri" w:hAnsi="Times New Roman" w:cs="Times New Roman"/>
          <w:sz w:val="12"/>
          <w:szCs w:val="12"/>
        </w:rPr>
        <w:t>____________________________________________________</w:t>
      </w:r>
    </w:p>
    <w:p w:rsidR="00DE789C" w:rsidRPr="00DE789C" w:rsidRDefault="00DE789C" w:rsidP="00E62700">
      <w:pPr>
        <w:tabs>
          <w:tab w:val="left" w:pos="284"/>
        </w:tabs>
        <w:spacing w:after="0" w:line="240" w:lineRule="auto"/>
        <w:ind w:firstLine="284"/>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25. Эксплуатация автомобильного транспорта:</w:t>
      </w:r>
    </w:p>
    <w:tbl>
      <w:tblPr>
        <w:tblW w:w="5000" w:type="pct"/>
        <w:tblCellMar>
          <w:left w:w="0" w:type="dxa"/>
          <w:right w:w="0" w:type="dxa"/>
        </w:tblCellMar>
        <w:tblLook w:val="0000" w:firstRow="0" w:lastRow="0" w:firstColumn="0" w:lastColumn="0" w:noHBand="0" w:noVBand="0"/>
      </w:tblPr>
      <w:tblGrid>
        <w:gridCol w:w="3058"/>
        <w:gridCol w:w="624"/>
        <w:gridCol w:w="1661"/>
        <w:gridCol w:w="2180"/>
      </w:tblGrid>
      <w:tr w:rsidR="00DE789C" w:rsidRPr="00DE789C" w:rsidTr="00584B46">
        <w:trPr>
          <w:trHeight w:val="20"/>
        </w:trPr>
        <w:tc>
          <w:tcPr>
            <w:tcW w:w="2032"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Количество автомобилей</w:t>
            </w:r>
          </w:p>
        </w:tc>
        <w:tc>
          <w:tcPr>
            <w:tcW w:w="41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п/п</w:t>
            </w:r>
          </w:p>
        </w:tc>
        <w:tc>
          <w:tcPr>
            <w:tcW w:w="110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Марка, год выпуска</w:t>
            </w:r>
          </w:p>
        </w:tc>
        <w:tc>
          <w:tcPr>
            <w:tcW w:w="1449"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Собственник автомобиля</w:t>
            </w:r>
          </w:p>
        </w:tc>
      </w:tr>
      <w:tr w:rsidR="00DE789C" w:rsidRPr="00DE789C" w:rsidTr="00584B46">
        <w:trPr>
          <w:trHeight w:val="20"/>
        </w:trPr>
        <w:tc>
          <w:tcPr>
            <w:tcW w:w="2032" w:type="pct"/>
            <w:vMerge w:val="restar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Легковые ______ шт.</w:t>
            </w:r>
          </w:p>
        </w:tc>
        <w:tc>
          <w:tcPr>
            <w:tcW w:w="41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10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449"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r>
      <w:tr w:rsidR="00DE789C" w:rsidRPr="00DE789C" w:rsidTr="00584B46">
        <w:trPr>
          <w:trHeight w:val="20"/>
        </w:trPr>
        <w:tc>
          <w:tcPr>
            <w:tcW w:w="2032" w:type="pct"/>
            <w:vMerge/>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41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10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449"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r>
      <w:tr w:rsidR="00DE789C" w:rsidRPr="00DE789C" w:rsidTr="00584B46">
        <w:trPr>
          <w:trHeight w:val="20"/>
        </w:trPr>
        <w:tc>
          <w:tcPr>
            <w:tcW w:w="2032" w:type="pct"/>
            <w:vMerge w:val="restar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Грузовые ______ шт.</w:t>
            </w:r>
          </w:p>
        </w:tc>
        <w:tc>
          <w:tcPr>
            <w:tcW w:w="41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10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449"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r>
      <w:tr w:rsidR="00DE789C" w:rsidRPr="00DE789C" w:rsidTr="00584B46">
        <w:trPr>
          <w:trHeight w:val="20"/>
        </w:trPr>
        <w:tc>
          <w:tcPr>
            <w:tcW w:w="2032" w:type="pct"/>
            <w:vMerge/>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41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10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449"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r>
      <w:tr w:rsidR="00DE789C" w:rsidRPr="00DE789C" w:rsidTr="00584B46">
        <w:trPr>
          <w:trHeight w:val="20"/>
        </w:trPr>
        <w:tc>
          <w:tcPr>
            <w:tcW w:w="2032" w:type="pct"/>
            <w:vMerge w:val="restart"/>
            <w:tcBorders>
              <w:top w:val="single" w:sz="4" w:space="0" w:color="auto"/>
              <w:left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Трактора и самоходные машины</w:t>
            </w:r>
          </w:p>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r w:rsidRPr="00DE789C">
              <w:rPr>
                <w:rFonts w:ascii="Times New Roman" w:eastAsia="Calibri" w:hAnsi="Times New Roman" w:cs="Times New Roman"/>
                <w:sz w:val="12"/>
                <w:szCs w:val="12"/>
              </w:rPr>
              <w:t>_______шт.</w:t>
            </w:r>
          </w:p>
        </w:tc>
        <w:tc>
          <w:tcPr>
            <w:tcW w:w="41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10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449"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r>
      <w:tr w:rsidR="00DE789C" w:rsidRPr="00DE789C" w:rsidTr="00584B46">
        <w:trPr>
          <w:trHeight w:val="20"/>
        </w:trPr>
        <w:tc>
          <w:tcPr>
            <w:tcW w:w="2032" w:type="pct"/>
            <w:vMerge/>
            <w:tcBorders>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41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104"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c>
          <w:tcPr>
            <w:tcW w:w="1449" w:type="pct"/>
            <w:tcBorders>
              <w:top w:val="single" w:sz="4" w:space="0" w:color="auto"/>
              <w:left w:val="single" w:sz="4" w:space="0" w:color="auto"/>
              <w:bottom w:val="single" w:sz="4" w:space="0" w:color="auto"/>
              <w:right w:val="single" w:sz="4" w:space="0" w:color="auto"/>
            </w:tcBorders>
          </w:tcPr>
          <w:p w:rsidR="00DE789C" w:rsidRPr="00DE789C" w:rsidRDefault="00DE789C" w:rsidP="00584B46">
            <w:pPr>
              <w:tabs>
                <w:tab w:val="left" w:pos="284"/>
              </w:tabs>
              <w:spacing w:after="0" w:line="240" w:lineRule="auto"/>
              <w:rPr>
                <w:rFonts w:ascii="Times New Roman" w:eastAsia="Calibri" w:hAnsi="Times New Roman" w:cs="Times New Roman"/>
                <w:sz w:val="12"/>
                <w:szCs w:val="12"/>
              </w:rPr>
            </w:pPr>
          </w:p>
        </w:tc>
      </w:tr>
    </w:tbl>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Повышение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 ______________________________________________________</w:t>
      </w:r>
      <w:r w:rsidR="00584B46">
        <w:rPr>
          <w:rFonts w:ascii="Times New Roman" w:eastAsia="Calibri" w:hAnsi="Times New Roman" w:cs="Times New Roman"/>
          <w:sz w:val="12"/>
          <w:szCs w:val="12"/>
        </w:rPr>
        <w:t>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Наличие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______________________________________</w:t>
      </w:r>
      <w:r w:rsidR="00584B46">
        <w:rPr>
          <w:rFonts w:ascii="Times New Roman" w:eastAsia="Calibri" w:hAnsi="Times New Roman" w:cs="Times New Roman"/>
          <w:sz w:val="12"/>
          <w:szCs w:val="12"/>
        </w:rPr>
        <w:t>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Назначение ответственных лиц за техническое обслуживание автотранспортных средств:</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Назначение ответственных лиц за ремонт автотранспортных средств: ________________________________________</w:t>
      </w:r>
      <w:r w:rsidR="00584B46">
        <w:rPr>
          <w:rFonts w:ascii="Times New Roman" w:eastAsia="Calibri" w:hAnsi="Times New Roman" w:cs="Times New Roman"/>
          <w:sz w:val="12"/>
          <w:szCs w:val="12"/>
        </w:rPr>
        <w:t>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Назначение ответственных лиц за выпуск на линию автотранспортных средств: ________________________________________</w:t>
      </w:r>
      <w:r w:rsidR="00584B46">
        <w:rPr>
          <w:rFonts w:ascii="Times New Roman" w:eastAsia="Calibri" w:hAnsi="Times New Roman" w:cs="Times New Roman"/>
          <w:sz w:val="12"/>
          <w:szCs w:val="12"/>
        </w:rPr>
        <w:t>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Организация проведения предрейсовых медосмотров: __________________________</w:t>
      </w:r>
      <w:r w:rsidR="00584B46">
        <w:rPr>
          <w:rFonts w:ascii="Times New Roman" w:eastAsia="Calibri" w:hAnsi="Times New Roman" w:cs="Times New Roman"/>
          <w:sz w:val="12"/>
          <w:szCs w:val="12"/>
        </w:rPr>
        <w:t>____________________________________________________</w:t>
      </w: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С результатами анализа состояния условий и охраны труда, производственного травматизма и профессиональной заболеваемости ознакомлен:</w:t>
      </w:r>
    </w:p>
    <w:tbl>
      <w:tblPr>
        <w:tblW w:w="5000" w:type="pct"/>
        <w:jc w:val="center"/>
        <w:tblCellMar>
          <w:left w:w="0" w:type="dxa"/>
          <w:right w:w="0" w:type="dxa"/>
        </w:tblCellMar>
        <w:tblLook w:val="0000" w:firstRow="0" w:lastRow="0" w:firstColumn="0" w:lastColumn="0" w:noHBand="0" w:noVBand="0"/>
      </w:tblPr>
      <w:tblGrid>
        <w:gridCol w:w="1335"/>
        <w:gridCol w:w="286"/>
        <w:gridCol w:w="2700"/>
        <w:gridCol w:w="285"/>
        <w:gridCol w:w="1382"/>
        <w:gridCol w:w="285"/>
        <w:gridCol w:w="1240"/>
      </w:tblGrid>
      <w:tr w:rsidR="00DE789C" w:rsidRPr="00DE789C" w:rsidTr="00584B46">
        <w:trPr>
          <w:trHeight w:val="20"/>
          <w:jc w:val="center"/>
        </w:trPr>
        <w:tc>
          <w:tcPr>
            <w:tcW w:w="888" w:type="pct"/>
            <w:vAlign w:val="center"/>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w:t>
            </w:r>
          </w:p>
        </w:tc>
        <w:tc>
          <w:tcPr>
            <w:tcW w:w="190" w:type="pct"/>
            <w:vAlign w:val="center"/>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1796" w:type="pct"/>
            <w:vAlign w:val="center"/>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w:t>
            </w:r>
          </w:p>
        </w:tc>
        <w:tc>
          <w:tcPr>
            <w:tcW w:w="190" w:type="pct"/>
            <w:vAlign w:val="center"/>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920" w:type="pct"/>
            <w:vAlign w:val="center"/>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825" w:type="pct"/>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w:t>
            </w:r>
          </w:p>
        </w:tc>
      </w:tr>
      <w:tr w:rsidR="00DE789C" w:rsidRPr="00DE789C" w:rsidTr="00584B46">
        <w:trPr>
          <w:trHeight w:val="20"/>
          <w:jc w:val="center"/>
        </w:trPr>
        <w:tc>
          <w:tcPr>
            <w:tcW w:w="888"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(должность)</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1796"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(Ф.И.О. работодателя (его представителя))</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92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(подпись)</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825"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(дата)</w:t>
            </w:r>
          </w:p>
        </w:tc>
      </w:tr>
    </w:tbl>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r w:rsidRPr="00DE789C">
        <w:rPr>
          <w:rFonts w:ascii="Times New Roman" w:eastAsia="Calibri" w:hAnsi="Times New Roman" w:cs="Times New Roman"/>
          <w:sz w:val="12"/>
          <w:szCs w:val="12"/>
        </w:rPr>
        <w:t>Анализ состояния условий и охраны труда, производственного травматизма и профессиональной заболеваемости провел:</w:t>
      </w:r>
    </w:p>
    <w:tbl>
      <w:tblPr>
        <w:tblW w:w="5000" w:type="pct"/>
        <w:jc w:val="center"/>
        <w:tblCellMar>
          <w:left w:w="0" w:type="dxa"/>
          <w:right w:w="0" w:type="dxa"/>
        </w:tblCellMar>
        <w:tblLook w:val="0000" w:firstRow="0" w:lastRow="0" w:firstColumn="0" w:lastColumn="0" w:noHBand="0" w:noVBand="0"/>
      </w:tblPr>
      <w:tblGrid>
        <w:gridCol w:w="1313"/>
        <w:gridCol w:w="265"/>
        <w:gridCol w:w="2686"/>
        <w:gridCol w:w="265"/>
        <w:gridCol w:w="1500"/>
        <w:gridCol w:w="266"/>
        <w:gridCol w:w="1218"/>
      </w:tblGrid>
      <w:tr w:rsidR="00584B46" w:rsidRPr="00DE789C" w:rsidTr="00584B46">
        <w:trPr>
          <w:trHeight w:val="20"/>
          <w:jc w:val="center"/>
        </w:trPr>
        <w:tc>
          <w:tcPr>
            <w:tcW w:w="887" w:type="pct"/>
            <w:vAlign w:val="center"/>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w:t>
            </w:r>
          </w:p>
        </w:tc>
        <w:tc>
          <w:tcPr>
            <w:tcW w:w="190" w:type="pct"/>
            <w:vAlign w:val="center"/>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1801" w:type="pct"/>
            <w:vAlign w:val="center"/>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w:t>
            </w:r>
          </w:p>
        </w:tc>
        <w:tc>
          <w:tcPr>
            <w:tcW w:w="190" w:type="pct"/>
            <w:vAlign w:val="center"/>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919" w:type="pct"/>
            <w:vAlign w:val="center"/>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824" w:type="pct"/>
            <w:vAlign w:val="center"/>
          </w:tcPr>
          <w:p w:rsidR="00DE789C"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w:t>
            </w:r>
          </w:p>
        </w:tc>
      </w:tr>
      <w:tr w:rsidR="00584B46" w:rsidRPr="00DE789C" w:rsidTr="00584B46">
        <w:trPr>
          <w:trHeight w:val="20"/>
          <w:jc w:val="center"/>
        </w:trPr>
        <w:tc>
          <w:tcPr>
            <w:tcW w:w="887"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(должность)</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1801" w:type="pct"/>
            <w:vAlign w:val="center"/>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(Ф.И.О. специалиста)</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919"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(подпись)</w:t>
            </w:r>
          </w:p>
        </w:tc>
        <w:tc>
          <w:tcPr>
            <w:tcW w:w="190"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p>
        </w:tc>
        <w:tc>
          <w:tcPr>
            <w:tcW w:w="824" w:type="pct"/>
          </w:tcPr>
          <w:p w:rsidR="00DE789C" w:rsidRPr="00DE789C" w:rsidRDefault="00DE789C"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(дата)</w:t>
            </w:r>
          </w:p>
        </w:tc>
      </w:tr>
    </w:tbl>
    <w:p w:rsidR="00DE789C" w:rsidRPr="00DE789C" w:rsidRDefault="00DE789C" w:rsidP="00DE789C">
      <w:pPr>
        <w:tabs>
          <w:tab w:val="left" w:pos="284"/>
        </w:tabs>
        <w:spacing w:after="0" w:line="240" w:lineRule="auto"/>
        <w:jc w:val="both"/>
        <w:rPr>
          <w:rFonts w:ascii="Times New Roman" w:eastAsia="Calibri" w:hAnsi="Times New Roman" w:cs="Times New Roman"/>
          <w:sz w:val="12"/>
          <w:szCs w:val="12"/>
        </w:rPr>
      </w:pPr>
    </w:p>
    <w:p w:rsidR="00584B46" w:rsidRPr="00DE789C" w:rsidRDefault="00584B46" w:rsidP="00584B46">
      <w:pPr>
        <w:tabs>
          <w:tab w:val="left" w:pos="284"/>
          <w:tab w:val="left" w:pos="3828"/>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АДМИНИСТРАЦИЯ</w:t>
      </w:r>
    </w:p>
    <w:p w:rsidR="00584B46" w:rsidRPr="00DE789C" w:rsidRDefault="00584B46" w:rsidP="00584B46">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МУНИЦИПАЛЬНОГО РАЙОНА СЕРГИЕВСКИЙ</w:t>
      </w:r>
    </w:p>
    <w:p w:rsidR="00584B46" w:rsidRPr="00DE789C" w:rsidRDefault="00584B46" w:rsidP="00584B46">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САМАРСКОЙ ОБЛАСТИ</w:t>
      </w:r>
    </w:p>
    <w:p w:rsidR="00584B46" w:rsidRPr="00DE789C" w:rsidRDefault="00584B46" w:rsidP="00584B46">
      <w:pPr>
        <w:tabs>
          <w:tab w:val="left" w:pos="284"/>
        </w:tabs>
        <w:spacing w:after="0" w:line="240" w:lineRule="auto"/>
        <w:jc w:val="center"/>
        <w:rPr>
          <w:rFonts w:ascii="Times New Roman" w:eastAsia="Calibri" w:hAnsi="Times New Roman" w:cs="Times New Roman"/>
          <w:sz w:val="12"/>
          <w:szCs w:val="12"/>
        </w:rPr>
      </w:pPr>
    </w:p>
    <w:p w:rsidR="00584B46" w:rsidRPr="00DE789C" w:rsidRDefault="00584B46" w:rsidP="00584B46">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ПОСТАНОВЛЕНИЕ</w:t>
      </w:r>
    </w:p>
    <w:p w:rsidR="00DE789C" w:rsidRPr="00DE789C" w:rsidRDefault="00584B46" w:rsidP="00DE789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E789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DE789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№1369</w:t>
      </w:r>
    </w:p>
    <w:p w:rsidR="00297F5E" w:rsidRDefault="00584B46" w:rsidP="00297F5E">
      <w:pPr>
        <w:tabs>
          <w:tab w:val="left" w:pos="284"/>
        </w:tabs>
        <w:spacing w:after="0" w:line="240" w:lineRule="auto"/>
        <w:jc w:val="center"/>
        <w:rPr>
          <w:rFonts w:ascii="Times New Roman" w:eastAsia="Calibri" w:hAnsi="Times New Roman" w:cs="Times New Roman"/>
          <w:b/>
          <w:sz w:val="12"/>
          <w:szCs w:val="12"/>
        </w:rPr>
      </w:pPr>
      <w:r w:rsidRPr="00297F5E">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297F5E" w:rsidRDefault="00584B46" w:rsidP="00297F5E">
      <w:pPr>
        <w:tabs>
          <w:tab w:val="left" w:pos="284"/>
        </w:tabs>
        <w:spacing w:after="0" w:line="240" w:lineRule="auto"/>
        <w:jc w:val="center"/>
        <w:rPr>
          <w:rFonts w:ascii="Times New Roman" w:eastAsia="Calibri" w:hAnsi="Times New Roman" w:cs="Times New Roman"/>
          <w:b/>
          <w:sz w:val="12"/>
          <w:szCs w:val="12"/>
        </w:rPr>
      </w:pPr>
      <w:r w:rsidRPr="00297F5E">
        <w:rPr>
          <w:rFonts w:ascii="Times New Roman" w:eastAsia="Calibri" w:hAnsi="Times New Roman" w:cs="Times New Roman"/>
          <w:b/>
          <w:sz w:val="12"/>
          <w:szCs w:val="12"/>
        </w:rPr>
        <w:t>№ 1194 от 30.08.2019г «Об утверждении муниципальной Программы «Реконструкция, строительство, ремонт и укрепление</w:t>
      </w:r>
    </w:p>
    <w:p w:rsidR="00584B46" w:rsidRPr="00297F5E" w:rsidRDefault="00584B46" w:rsidP="00297F5E">
      <w:pPr>
        <w:tabs>
          <w:tab w:val="left" w:pos="284"/>
        </w:tabs>
        <w:spacing w:after="0" w:line="240" w:lineRule="auto"/>
        <w:jc w:val="center"/>
        <w:rPr>
          <w:rFonts w:ascii="Times New Roman" w:eastAsia="Calibri" w:hAnsi="Times New Roman" w:cs="Times New Roman"/>
          <w:b/>
          <w:sz w:val="12"/>
          <w:szCs w:val="12"/>
        </w:rPr>
      </w:pPr>
      <w:r w:rsidRPr="00297F5E">
        <w:rPr>
          <w:rFonts w:ascii="Times New Roman" w:eastAsia="Calibri" w:hAnsi="Times New Roman" w:cs="Times New Roman"/>
          <w:b/>
          <w:sz w:val="12"/>
          <w:szCs w:val="12"/>
        </w:rPr>
        <w:t xml:space="preserve">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w:t>
      </w:r>
    </w:p>
    <w:p w:rsidR="00584B46" w:rsidRPr="00584B46" w:rsidRDefault="00584B46" w:rsidP="00584B46">
      <w:pPr>
        <w:tabs>
          <w:tab w:val="left" w:pos="284"/>
        </w:tabs>
        <w:spacing w:after="0" w:line="240" w:lineRule="auto"/>
        <w:jc w:val="both"/>
        <w:rPr>
          <w:rFonts w:ascii="Times New Roman" w:eastAsia="Calibri" w:hAnsi="Times New Roman" w:cs="Times New Roman"/>
          <w:sz w:val="12"/>
          <w:szCs w:val="12"/>
        </w:rPr>
      </w:pP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администрация муниципального района Сергиевский,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297F5E">
        <w:rPr>
          <w:rFonts w:ascii="Times New Roman" w:eastAsia="Calibri" w:hAnsi="Times New Roman" w:cs="Times New Roman"/>
          <w:b/>
          <w:sz w:val="12"/>
          <w:szCs w:val="12"/>
        </w:rPr>
        <w:t>ПОСТАНОВЛЯЕТ</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1.</w:t>
      </w:r>
      <w:r w:rsidR="00297F5E">
        <w:rPr>
          <w:rFonts w:ascii="Times New Roman" w:eastAsia="Calibri" w:hAnsi="Times New Roman" w:cs="Times New Roman"/>
          <w:sz w:val="12"/>
          <w:szCs w:val="12"/>
        </w:rPr>
        <w:t xml:space="preserve"> </w:t>
      </w:r>
      <w:r w:rsidRPr="00584B46">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1194 от 30.08.2019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образования и административных зданий, ремонт прочих объектов муниципального района Сергиевский Самарской области на 2020-2025 годы» (далее- Программа) следующего содержания:</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1.1.</w:t>
      </w:r>
      <w:r w:rsidR="00297F5E">
        <w:rPr>
          <w:rFonts w:ascii="Times New Roman" w:eastAsia="Calibri" w:hAnsi="Times New Roman" w:cs="Times New Roman"/>
          <w:sz w:val="12"/>
          <w:szCs w:val="12"/>
        </w:rPr>
        <w:t xml:space="preserve"> </w:t>
      </w:r>
      <w:r w:rsidRPr="00584B46">
        <w:rPr>
          <w:rFonts w:ascii="Times New Roman" w:eastAsia="Calibri"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«Планируемый общий объем финансирования Программы составит:</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1 024 898 164,92 (*) рублей, в том числе:</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средства федерального бюджета – 248 124 179,71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9 051 477,01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2021 год – 13 416 988,43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170 314 272,40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 55 341 441,87 рублей;</w:t>
      </w:r>
    </w:p>
    <w:p w:rsidR="00584B46" w:rsidRPr="00584B46" w:rsidRDefault="00297F5E" w:rsidP="00297F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2024 год – </w:t>
      </w:r>
      <w:r w:rsidR="00584B46" w:rsidRPr="00584B46">
        <w:rPr>
          <w:rFonts w:ascii="Times New Roman" w:eastAsia="Calibri" w:hAnsi="Times New Roman" w:cs="Times New Roman"/>
          <w:sz w:val="12"/>
          <w:szCs w:val="12"/>
        </w:rPr>
        <w:t>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xml:space="preserve">- средства областного </w:t>
      </w:r>
      <w:r w:rsidR="00297F5E" w:rsidRPr="00584B46">
        <w:rPr>
          <w:rFonts w:ascii="Times New Roman" w:eastAsia="Calibri" w:hAnsi="Times New Roman" w:cs="Times New Roman"/>
          <w:sz w:val="12"/>
          <w:szCs w:val="12"/>
        </w:rPr>
        <w:t>бюджета –</w:t>
      </w:r>
      <w:r w:rsidRPr="00584B46">
        <w:rPr>
          <w:rFonts w:ascii="Times New Roman" w:eastAsia="Calibri" w:hAnsi="Times New Roman" w:cs="Times New Roman"/>
          <w:sz w:val="12"/>
          <w:szCs w:val="12"/>
        </w:rPr>
        <w:t xml:space="preserve"> 673 513 830,62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29 852 540,</w:t>
      </w:r>
      <w:r w:rsidR="00297F5E" w:rsidRPr="00584B46">
        <w:rPr>
          <w:rFonts w:ascii="Times New Roman" w:eastAsia="Calibri" w:hAnsi="Times New Roman" w:cs="Times New Roman"/>
          <w:sz w:val="12"/>
          <w:szCs w:val="12"/>
        </w:rPr>
        <w:t>19 рублей</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lastRenderedPageBreak/>
        <w:t>2021 год – 22 303 018,</w:t>
      </w:r>
      <w:r w:rsidR="00297F5E" w:rsidRPr="00584B46">
        <w:rPr>
          <w:rFonts w:ascii="Times New Roman" w:eastAsia="Calibri" w:hAnsi="Times New Roman" w:cs="Times New Roman"/>
          <w:sz w:val="12"/>
          <w:szCs w:val="12"/>
        </w:rPr>
        <w:t>03 рублей</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176 756 026,77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 156 708 755,63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2024 год – 143 446 745,00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144 446 745,00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средства местного бюджета – 101 939 154,59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9 641 462,34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2021 год – 19 845 603,70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26 182 218,48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 19 924 181,74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2024 год – 15 642 608,87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10 703 079,46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внебюджетные средства – 1 321 000,00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800 000,00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2021 год – 521 000,00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2024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реконструкции, строительства, ремонта и укрепления материально-технической базы учреждений культуры, здравоохранения, образования и административных зданий, ремонта прочих объектов муниципального района Сергиевский Самарской области на 2020-2025 годы формируются за счет местного бюджета, так же возможно участие в областных и федеральных программах в части софинансирования выделяемых денежных средств.</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Планируемый общий объем финансирования Программы составит</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1 024 898 164,92 (*</w:t>
      </w:r>
      <w:r w:rsidR="00297F5E" w:rsidRPr="00584B46">
        <w:rPr>
          <w:rFonts w:ascii="Times New Roman" w:eastAsia="Calibri" w:hAnsi="Times New Roman" w:cs="Times New Roman"/>
          <w:sz w:val="12"/>
          <w:szCs w:val="12"/>
        </w:rPr>
        <w:t>) рублей</w:t>
      </w:r>
      <w:r w:rsidRPr="00584B46">
        <w:rPr>
          <w:rFonts w:ascii="Times New Roman" w:eastAsia="Calibri" w:hAnsi="Times New Roman" w:cs="Times New Roman"/>
          <w:sz w:val="12"/>
          <w:szCs w:val="12"/>
        </w:rPr>
        <w:t>, в том числе:</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средства федерального бюджета – 248 124 179,71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9 051 477,01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2021 год – 13 416 988,</w:t>
      </w:r>
      <w:r w:rsidR="00297F5E" w:rsidRPr="00584B46">
        <w:rPr>
          <w:rFonts w:ascii="Times New Roman" w:eastAsia="Calibri" w:hAnsi="Times New Roman" w:cs="Times New Roman"/>
          <w:sz w:val="12"/>
          <w:szCs w:val="12"/>
        </w:rPr>
        <w:t>43 рублей</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170 314 272,</w:t>
      </w:r>
      <w:r w:rsidR="00297F5E" w:rsidRPr="00584B46">
        <w:rPr>
          <w:rFonts w:ascii="Times New Roman" w:eastAsia="Calibri" w:hAnsi="Times New Roman" w:cs="Times New Roman"/>
          <w:sz w:val="12"/>
          <w:szCs w:val="12"/>
        </w:rPr>
        <w:t>40 рублей</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 55 341 441,</w:t>
      </w:r>
      <w:r w:rsidR="00297F5E" w:rsidRPr="00584B46">
        <w:rPr>
          <w:rFonts w:ascii="Times New Roman" w:eastAsia="Calibri" w:hAnsi="Times New Roman" w:cs="Times New Roman"/>
          <w:sz w:val="12"/>
          <w:szCs w:val="12"/>
        </w:rPr>
        <w:t>87 рублей</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2024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xml:space="preserve">- средства областного </w:t>
      </w:r>
      <w:r w:rsidR="00297F5E" w:rsidRPr="00584B46">
        <w:rPr>
          <w:rFonts w:ascii="Times New Roman" w:eastAsia="Calibri" w:hAnsi="Times New Roman" w:cs="Times New Roman"/>
          <w:sz w:val="12"/>
          <w:szCs w:val="12"/>
        </w:rPr>
        <w:t>бюджета –</w:t>
      </w:r>
      <w:r w:rsidRPr="00584B46">
        <w:rPr>
          <w:rFonts w:ascii="Times New Roman" w:eastAsia="Calibri" w:hAnsi="Times New Roman" w:cs="Times New Roman"/>
          <w:sz w:val="12"/>
          <w:szCs w:val="12"/>
        </w:rPr>
        <w:t xml:space="preserve"> 673 513 830,62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29 852 540,</w:t>
      </w:r>
      <w:r w:rsidR="00297F5E" w:rsidRPr="00584B46">
        <w:rPr>
          <w:rFonts w:ascii="Times New Roman" w:eastAsia="Calibri" w:hAnsi="Times New Roman" w:cs="Times New Roman"/>
          <w:sz w:val="12"/>
          <w:szCs w:val="12"/>
        </w:rPr>
        <w:t>19 рублей</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2021 год – 22 303 018,</w:t>
      </w:r>
      <w:r w:rsidR="00297F5E" w:rsidRPr="00584B46">
        <w:rPr>
          <w:rFonts w:ascii="Times New Roman" w:eastAsia="Calibri" w:hAnsi="Times New Roman" w:cs="Times New Roman"/>
          <w:sz w:val="12"/>
          <w:szCs w:val="12"/>
        </w:rPr>
        <w:t>03 рублей</w:t>
      </w:r>
      <w:r w:rsidRPr="00584B46">
        <w:rPr>
          <w:rFonts w:ascii="Times New Roman" w:eastAsia="Calibri" w:hAnsi="Times New Roman" w:cs="Times New Roman"/>
          <w:sz w:val="12"/>
          <w:szCs w:val="12"/>
        </w:rPr>
        <w:t>;</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176 756 026,77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 156 708 755,63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2024 год – 143 446 745,00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144 446 745,00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средства местного бюджета – 101 939 154,59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9 641 462,34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2021 год – 19 845 603,70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26 182 218,48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 19 924 181,74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2024 год – 15 642 608,87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10 703 079,46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 внебюджетные средства – 1 321 000,00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2020 год – 800 000,00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2021 год – 521 000,00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2022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2023 год –</w:t>
      </w:r>
      <w:r w:rsidR="00297F5E">
        <w:rPr>
          <w:rFonts w:ascii="Times New Roman" w:eastAsia="Calibri" w:hAnsi="Times New Roman" w:cs="Times New Roman"/>
          <w:sz w:val="12"/>
          <w:szCs w:val="12"/>
        </w:rPr>
        <w:t xml:space="preserve"> </w:t>
      </w:r>
      <w:r w:rsidRPr="00584B46">
        <w:rPr>
          <w:rFonts w:ascii="Times New Roman" w:eastAsia="Calibri" w:hAnsi="Times New Roman" w:cs="Times New Roman"/>
          <w:sz w:val="12"/>
          <w:szCs w:val="12"/>
        </w:rPr>
        <w:t>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2024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2025 год – 0,00 рублей».</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Расчет средств, необходимых для реализации Программы, приведен в приложении № 1».</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2.   Опубликовать настоящее Постановление в газете «Сергиевский вестник».</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84B46" w:rsidRPr="00584B46" w:rsidRDefault="00584B46" w:rsidP="00297F5E">
      <w:pPr>
        <w:tabs>
          <w:tab w:val="left" w:pos="284"/>
        </w:tabs>
        <w:spacing w:after="0" w:line="240" w:lineRule="auto"/>
        <w:ind w:firstLine="284"/>
        <w:jc w:val="both"/>
        <w:rPr>
          <w:rFonts w:ascii="Times New Roman" w:eastAsia="Calibri" w:hAnsi="Times New Roman" w:cs="Times New Roman"/>
          <w:sz w:val="12"/>
          <w:szCs w:val="12"/>
        </w:rPr>
      </w:pPr>
      <w:r w:rsidRPr="00584B46">
        <w:rPr>
          <w:rFonts w:ascii="Times New Roman" w:eastAsia="Calibri" w:hAnsi="Times New Roman" w:cs="Times New Roman"/>
          <w:sz w:val="12"/>
          <w:szCs w:val="12"/>
        </w:rPr>
        <w:t>4. Контроль за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584B46" w:rsidRPr="00584B46" w:rsidRDefault="00584B46" w:rsidP="00297F5E">
      <w:pPr>
        <w:tabs>
          <w:tab w:val="left" w:pos="284"/>
        </w:tabs>
        <w:spacing w:after="0" w:line="240" w:lineRule="auto"/>
        <w:jc w:val="right"/>
        <w:rPr>
          <w:rFonts w:ascii="Times New Roman" w:eastAsia="Calibri" w:hAnsi="Times New Roman" w:cs="Times New Roman"/>
          <w:sz w:val="12"/>
          <w:szCs w:val="12"/>
        </w:rPr>
      </w:pPr>
      <w:r w:rsidRPr="00584B46">
        <w:rPr>
          <w:rFonts w:ascii="Times New Roman" w:eastAsia="Calibri" w:hAnsi="Times New Roman" w:cs="Times New Roman"/>
          <w:sz w:val="12"/>
          <w:szCs w:val="12"/>
        </w:rPr>
        <w:t>Глава муниципального района Сергиевский</w:t>
      </w:r>
    </w:p>
    <w:p w:rsidR="00584B46" w:rsidRPr="00584B46" w:rsidRDefault="00584B46" w:rsidP="00297F5E">
      <w:pPr>
        <w:tabs>
          <w:tab w:val="left" w:pos="284"/>
        </w:tabs>
        <w:spacing w:after="0" w:line="240" w:lineRule="auto"/>
        <w:jc w:val="right"/>
        <w:rPr>
          <w:rFonts w:ascii="Times New Roman" w:eastAsia="Calibri" w:hAnsi="Times New Roman" w:cs="Times New Roman"/>
          <w:sz w:val="12"/>
          <w:szCs w:val="12"/>
        </w:rPr>
      </w:pPr>
      <w:r w:rsidRPr="00584B46">
        <w:rPr>
          <w:rFonts w:ascii="Times New Roman" w:eastAsia="Calibri" w:hAnsi="Times New Roman" w:cs="Times New Roman"/>
          <w:sz w:val="12"/>
          <w:szCs w:val="12"/>
        </w:rPr>
        <w:t>А.И. Екамасов</w:t>
      </w:r>
    </w:p>
    <w:p w:rsidR="00584B46" w:rsidRPr="00584B46" w:rsidRDefault="00584B46" w:rsidP="00584B46">
      <w:pPr>
        <w:tabs>
          <w:tab w:val="left" w:pos="284"/>
        </w:tabs>
        <w:spacing w:after="0" w:line="240" w:lineRule="auto"/>
        <w:jc w:val="both"/>
        <w:rPr>
          <w:rFonts w:ascii="Times New Roman" w:eastAsia="Calibri" w:hAnsi="Times New Roman" w:cs="Times New Roman"/>
          <w:sz w:val="12"/>
          <w:szCs w:val="12"/>
        </w:rPr>
      </w:pPr>
    </w:p>
    <w:p w:rsidR="00297F5E" w:rsidRPr="00DE789C" w:rsidRDefault="00297F5E" w:rsidP="00297F5E">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297F5E" w:rsidRPr="00DE789C" w:rsidRDefault="00297F5E" w:rsidP="00297F5E">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к постановлению администрации</w:t>
      </w:r>
    </w:p>
    <w:p w:rsidR="00297F5E" w:rsidRPr="00DE789C" w:rsidRDefault="00297F5E" w:rsidP="00297F5E">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муниципального района Сергиевский Самарской области</w:t>
      </w:r>
    </w:p>
    <w:p w:rsidR="00297F5E" w:rsidRPr="00DE789C" w:rsidRDefault="00297F5E" w:rsidP="00297F5E">
      <w:pPr>
        <w:tabs>
          <w:tab w:val="left" w:pos="284"/>
        </w:tabs>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№1</w:t>
      </w:r>
      <w:r>
        <w:rPr>
          <w:rFonts w:ascii="Times New Roman" w:eastAsia="Calibri" w:hAnsi="Times New Roman" w:cs="Times New Roman"/>
          <w:i/>
          <w:sz w:val="12"/>
          <w:szCs w:val="12"/>
        </w:rPr>
        <w:t>369</w:t>
      </w:r>
      <w:r w:rsidRPr="00DE789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DE789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DE789C">
        <w:rPr>
          <w:rFonts w:ascii="Times New Roman" w:eastAsia="Calibri" w:hAnsi="Times New Roman" w:cs="Times New Roman"/>
          <w:i/>
          <w:sz w:val="12"/>
          <w:szCs w:val="12"/>
        </w:rPr>
        <w:t>ря 2023 г.</w:t>
      </w:r>
    </w:p>
    <w:p w:rsidR="00584B46" w:rsidRPr="00297F5E" w:rsidRDefault="00297F5E" w:rsidP="00297F5E">
      <w:pPr>
        <w:tabs>
          <w:tab w:val="left" w:pos="284"/>
        </w:tabs>
        <w:spacing w:after="0" w:line="240" w:lineRule="auto"/>
        <w:jc w:val="center"/>
        <w:rPr>
          <w:rFonts w:ascii="Times New Roman" w:eastAsia="Calibri" w:hAnsi="Times New Roman" w:cs="Times New Roman"/>
          <w:b/>
          <w:sz w:val="12"/>
          <w:szCs w:val="12"/>
        </w:rPr>
      </w:pPr>
      <w:r w:rsidRPr="00297F5E">
        <w:rPr>
          <w:rFonts w:ascii="Times New Roman" w:eastAsia="Calibri" w:hAnsi="Times New Roman" w:cs="Times New Roman"/>
          <w:b/>
          <w:sz w:val="12"/>
          <w:szCs w:val="12"/>
        </w:rPr>
        <w:t>ОСНОВНЫЕ ИСТОЧНИКИ И ОБЪЕМЫ ФИНАНСИРОВАНИЯ МУНИЦИПАЛЬНОЙ ПРОГРАММЫ</w:t>
      </w:r>
    </w:p>
    <w:p w:rsidR="00297F5E" w:rsidRDefault="00297F5E" w:rsidP="00297F5E">
      <w:pPr>
        <w:tabs>
          <w:tab w:val="left" w:pos="284"/>
        </w:tabs>
        <w:spacing w:after="0" w:line="240" w:lineRule="auto"/>
        <w:jc w:val="center"/>
        <w:rPr>
          <w:rFonts w:ascii="Times New Roman" w:eastAsia="Calibri" w:hAnsi="Times New Roman" w:cs="Times New Roman"/>
          <w:b/>
          <w:sz w:val="12"/>
          <w:szCs w:val="12"/>
        </w:rPr>
      </w:pPr>
      <w:r w:rsidRPr="00297F5E">
        <w:rPr>
          <w:rFonts w:ascii="Times New Roman" w:eastAsia="Calibri" w:hAnsi="Times New Roman" w:cs="Times New Roman"/>
          <w:b/>
          <w:sz w:val="12"/>
          <w:szCs w:val="12"/>
        </w:rPr>
        <w:t>"Реконструкция, строительство, ремонт и укрепление материально-технической базы</w:t>
      </w:r>
    </w:p>
    <w:p w:rsidR="00297F5E" w:rsidRDefault="00297F5E" w:rsidP="00297F5E">
      <w:pPr>
        <w:tabs>
          <w:tab w:val="left" w:pos="284"/>
        </w:tabs>
        <w:spacing w:after="0" w:line="240" w:lineRule="auto"/>
        <w:jc w:val="center"/>
        <w:rPr>
          <w:rFonts w:ascii="Times New Roman" w:eastAsia="Calibri" w:hAnsi="Times New Roman" w:cs="Times New Roman"/>
          <w:b/>
          <w:sz w:val="12"/>
          <w:szCs w:val="12"/>
        </w:rPr>
      </w:pPr>
      <w:r w:rsidRPr="00297F5E">
        <w:rPr>
          <w:rFonts w:ascii="Times New Roman" w:eastAsia="Calibri" w:hAnsi="Times New Roman" w:cs="Times New Roman"/>
          <w:b/>
          <w:sz w:val="12"/>
          <w:szCs w:val="12"/>
        </w:rPr>
        <w:t xml:space="preserve"> учреждений культуры, здравоохранения, образования и административных зданий, ремонт прочих объектов</w:t>
      </w:r>
    </w:p>
    <w:p w:rsidR="00584B46" w:rsidRPr="00297F5E" w:rsidRDefault="00297F5E" w:rsidP="00297F5E">
      <w:pPr>
        <w:tabs>
          <w:tab w:val="left" w:pos="284"/>
        </w:tabs>
        <w:spacing w:after="0" w:line="240" w:lineRule="auto"/>
        <w:jc w:val="center"/>
        <w:rPr>
          <w:rFonts w:ascii="Times New Roman" w:eastAsia="Calibri" w:hAnsi="Times New Roman" w:cs="Times New Roman"/>
          <w:b/>
          <w:sz w:val="12"/>
          <w:szCs w:val="12"/>
        </w:rPr>
      </w:pPr>
      <w:r w:rsidRPr="00297F5E">
        <w:rPr>
          <w:rFonts w:ascii="Times New Roman" w:eastAsia="Calibri" w:hAnsi="Times New Roman" w:cs="Times New Roman"/>
          <w:b/>
          <w:sz w:val="12"/>
          <w:szCs w:val="12"/>
        </w:rPr>
        <w:t xml:space="preserve"> муниципального района Сергиевский Самарской области на 2020-2025 годы"</w:t>
      </w:r>
    </w:p>
    <w:p w:rsidR="00584B46" w:rsidRDefault="00297F5E" w:rsidP="00297F5E">
      <w:pPr>
        <w:tabs>
          <w:tab w:val="left" w:pos="284"/>
        </w:tabs>
        <w:spacing w:after="0" w:line="240" w:lineRule="auto"/>
        <w:jc w:val="right"/>
        <w:rPr>
          <w:rFonts w:ascii="Times New Roman" w:eastAsia="Calibri" w:hAnsi="Times New Roman" w:cs="Times New Roman"/>
          <w:sz w:val="12"/>
          <w:szCs w:val="12"/>
        </w:rPr>
      </w:pPr>
      <w:r w:rsidRPr="00297F5E">
        <w:rPr>
          <w:rFonts w:ascii="Times New Roman" w:eastAsia="Calibri" w:hAnsi="Times New Roman" w:cs="Times New Roman"/>
          <w:sz w:val="12"/>
          <w:szCs w:val="12"/>
        </w:rPr>
        <w:t>Финансирование, рублей*</w:t>
      </w:r>
    </w:p>
    <w:tbl>
      <w:tblPr>
        <w:tblStyle w:val="af2"/>
        <w:tblW w:w="5000" w:type="pct"/>
        <w:tblLayout w:type="fixed"/>
        <w:tblCellMar>
          <w:left w:w="0" w:type="dxa"/>
          <w:right w:w="0" w:type="dxa"/>
        </w:tblCellMar>
        <w:tblLook w:val="04A0" w:firstRow="1" w:lastRow="0" w:firstColumn="1" w:lastColumn="0" w:noHBand="0" w:noVBand="1"/>
      </w:tblPr>
      <w:tblGrid>
        <w:gridCol w:w="285"/>
        <w:gridCol w:w="4161"/>
        <w:gridCol w:w="213"/>
        <w:gridCol w:w="192"/>
        <w:gridCol w:w="193"/>
        <w:gridCol w:w="193"/>
        <w:gridCol w:w="206"/>
        <w:gridCol w:w="181"/>
        <w:gridCol w:w="193"/>
        <w:gridCol w:w="178"/>
        <w:gridCol w:w="170"/>
        <w:gridCol w:w="141"/>
        <w:gridCol w:w="193"/>
        <w:gridCol w:w="178"/>
        <w:gridCol w:w="167"/>
        <w:gridCol w:w="141"/>
        <w:gridCol w:w="193"/>
        <w:gridCol w:w="178"/>
        <w:gridCol w:w="167"/>
      </w:tblGrid>
      <w:tr w:rsidR="00297F5E" w:rsidRPr="00297F5E" w:rsidTr="00F27A25">
        <w:trPr>
          <w:trHeight w:val="20"/>
        </w:trPr>
        <w:tc>
          <w:tcPr>
            <w:tcW w:w="190" w:type="pct"/>
            <w:vMerge w:val="restar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 </w:t>
            </w:r>
            <w:r w:rsidRPr="00297F5E">
              <w:rPr>
                <w:rFonts w:ascii="Times New Roman" w:eastAsia="Calibri" w:hAnsi="Times New Roman" w:cs="Times New Roman"/>
                <w:sz w:val="12"/>
                <w:szCs w:val="12"/>
              </w:rPr>
              <w:lastRenderedPageBreak/>
              <w:t>п/п</w:t>
            </w:r>
          </w:p>
        </w:tc>
        <w:tc>
          <w:tcPr>
            <w:tcW w:w="2766" w:type="pct"/>
            <w:vMerge w:val="restar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lastRenderedPageBreak/>
              <w:t>Наименование учреждения и объекта</w:t>
            </w:r>
          </w:p>
        </w:tc>
        <w:tc>
          <w:tcPr>
            <w:tcW w:w="663" w:type="pct"/>
            <w:gridSpan w:val="5"/>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Финансирование</w:t>
            </w:r>
          </w:p>
        </w:tc>
        <w:tc>
          <w:tcPr>
            <w:tcW w:w="479" w:type="pct"/>
            <w:gridSpan w:val="4"/>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2023 год</w:t>
            </w:r>
          </w:p>
        </w:tc>
        <w:tc>
          <w:tcPr>
            <w:tcW w:w="451" w:type="pct"/>
            <w:gridSpan w:val="4"/>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2024 год</w:t>
            </w:r>
          </w:p>
        </w:tc>
        <w:tc>
          <w:tcPr>
            <w:tcW w:w="451" w:type="pct"/>
            <w:gridSpan w:val="4"/>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2025 год</w:t>
            </w:r>
          </w:p>
        </w:tc>
      </w:tr>
      <w:tr w:rsidR="00297F5E" w:rsidRPr="00297F5E" w:rsidTr="00F27A25">
        <w:trPr>
          <w:cantSplit/>
          <w:trHeight w:val="1905"/>
        </w:trPr>
        <w:tc>
          <w:tcPr>
            <w:tcW w:w="190" w:type="pct"/>
            <w:vMerge/>
            <w:hideMark/>
          </w:tcPr>
          <w:p w:rsidR="00297F5E" w:rsidRPr="00297F5E" w:rsidRDefault="00297F5E" w:rsidP="00297F5E">
            <w:pPr>
              <w:tabs>
                <w:tab w:val="left" w:pos="284"/>
              </w:tabs>
              <w:rPr>
                <w:rFonts w:ascii="Times New Roman" w:eastAsia="Calibri" w:hAnsi="Times New Roman" w:cs="Times New Roman"/>
                <w:sz w:val="12"/>
                <w:szCs w:val="12"/>
              </w:rPr>
            </w:pPr>
          </w:p>
        </w:tc>
        <w:tc>
          <w:tcPr>
            <w:tcW w:w="2766" w:type="pct"/>
            <w:vMerge/>
            <w:hideMark/>
          </w:tcPr>
          <w:p w:rsidR="00297F5E" w:rsidRPr="00297F5E" w:rsidRDefault="00297F5E" w:rsidP="00297F5E">
            <w:pPr>
              <w:tabs>
                <w:tab w:val="left" w:pos="284"/>
              </w:tabs>
              <w:rPr>
                <w:rFonts w:ascii="Times New Roman" w:eastAsia="Calibri" w:hAnsi="Times New Roman" w:cs="Times New Roman"/>
                <w:sz w:val="12"/>
                <w:szCs w:val="12"/>
              </w:rPr>
            </w:pPr>
          </w:p>
        </w:tc>
        <w:tc>
          <w:tcPr>
            <w:tcW w:w="142"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Всего</w:t>
            </w:r>
          </w:p>
        </w:tc>
        <w:tc>
          <w:tcPr>
            <w:tcW w:w="12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Федеральный бюджет(*)</w:t>
            </w:r>
          </w:p>
        </w:tc>
        <w:tc>
          <w:tcPr>
            <w:tcW w:w="12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Областной бюджет(*)</w:t>
            </w:r>
          </w:p>
        </w:tc>
        <w:tc>
          <w:tcPr>
            <w:tcW w:w="12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Местный бюджет(*)</w:t>
            </w:r>
          </w:p>
        </w:tc>
        <w:tc>
          <w:tcPr>
            <w:tcW w:w="137"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Внебюджетные средства(*)</w:t>
            </w:r>
          </w:p>
        </w:tc>
        <w:tc>
          <w:tcPr>
            <w:tcW w:w="120"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Федеральный бюджет(*)</w:t>
            </w:r>
          </w:p>
        </w:tc>
        <w:tc>
          <w:tcPr>
            <w:tcW w:w="12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Областной бюджет(*)</w:t>
            </w:r>
          </w:p>
        </w:tc>
        <w:tc>
          <w:tcPr>
            <w:tcW w:w="11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Местный бюджет(*)</w:t>
            </w:r>
          </w:p>
        </w:tc>
        <w:tc>
          <w:tcPr>
            <w:tcW w:w="112" w:type="pct"/>
            <w:textDirection w:val="tbRl"/>
            <w:hideMark/>
          </w:tcPr>
          <w:p w:rsidR="00297F5E" w:rsidRPr="00297F5E" w:rsidRDefault="00F27A25" w:rsidP="00F27A25">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297F5E" w:rsidRPr="00297F5E">
              <w:rPr>
                <w:rFonts w:ascii="Times New Roman" w:eastAsia="Calibri" w:hAnsi="Times New Roman" w:cs="Times New Roman"/>
                <w:bCs/>
                <w:sz w:val="12"/>
                <w:szCs w:val="12"/>
              </w:rPr>
              <w:t>ные средства(*)</w:t>
            </w:r>
          </w:p>
        </w:tc>
        <w:tc>
          <w:tcPr>
            <w:tcW w:w="94" w:type="pct"/>
            <w:textDirection w:val="tbRl"/>
            <w:hideMark/>
          </w:tcPr>
          <w:p w:rsidR="00297F5E" w:rsidRPr="00297F5E" w:rsidRDefault="00F27A25" w:rsidP="00F27A25">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297F5E" w:rsidRPr="00297F5E">
              <w:rPr>
                <w:rFonts w:ascii="Times New Roman" w:eastAsia="Calibri" w:hAnsi="Times New Roman" w:cs="Times New Roman"/>
                <w:bCs/>
                <w:sz w:val="12"/>
                <w:szCs w:val="12"/>
              </w:rPr>
              <w:t>ный бюджет(*)</w:t>
            </w:r>
          </w:p>
        </w:tc>
        <w:tc>
          <w:tcPr>
            <w:tcW w:w="12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Областной бюджет(*)</w:t>
            </w:r>
          </w:p>
        </w:tc>
        <w:tc>
          <w:tcPr>
            <w:tcW w:w="11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Местный бюджет(*)</w:t>
            </w:r>
          </w:p>
        </w:tc>
        <w:tc>
          <w:tcPr>
            <w:tcW w:w="111" w:type="pct"/>
            <w:textDirection w:val="tbRl"/>
            <w:hideMark/>
          </w:tcPr>
          <w:p w:rsidR="00297F5E" w:rsidRPr="00297F5E" w:rsidRDefault="00F27A25" w:rsidP="00F27A25">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297F5E" w:rsidRPr="00297F5E">
              <w:rPr>
                <w:rFonts w:ascii="Times New Roman" w:eastAsia="Calibri" w:hAnsi="Times New Roman" w:cs="Times New Roman"/>
                <w:bCs/>
                <w:sz w:val="12"/>
                <w:szCs w:val="12"/>
              </w:rPr>
              <w:t>ные средства(*)</w:t>
            </w:r>
          </w:p>
        </w:tc>
        <w:tc>
          <w:tcPr>
            <w:tcW w:w="94" w:type="pct"/>
            <w:textDirection w:val="tbRl"/>
            <w:hideMark/>
          </w:tcPr>
          <w:p w:rsidR="00297F5E" w:rsidRPr="00297F5E" w:rsidRDefault="00F27A25" w:rsidP="00F27A25">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Федераль</w:t>
            </w:r>
            <w:r w:rsidR="00297F5E" w:rsidRPr="00297F5E">
              <w:rPr>
                <w:rFonts w:ascii="Times New Roman" w:eastAsia="Calibri" w:hAnsi="Times New Roman" w:cs="Times New Roman"/>
                <w:bCs/>
                <w:sz w:val="12"/>
                <w:szCs w:val="12"/>
              </w:rPr>
              <w:t>ный бюджет(*)</w:t>
            </w:r>
          </w:p>
        </w:tc>
        <w:tc>
          <w:tcPr>
            <w:tcW w:w="12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Областной бюджет(*)</w:t>
            </w:r>
          </w:p>
        </w:tc>
        <w:tc>
          <w:tcPr>
            <w:tcW w:w="118" w:type="pct"/>
            <w:textDirection w:val="tbRl"/>
            <w:hideMark/>
          </w:tcPr>
          <w:p w:rsidR="00297F5E" w:rsidRPr="00297F5E" w:rsidRDefault="00297F5E" w:rsidP="00F27A25">
            <w:pPr>
              <w:tabs>
                <w:tab w:val="left" w:pos="284"/>
              </w:tabs>
              <w:ind w:left="113" w:right="113"/>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Местный бюджет(*)</w:t>
            </w:r>
          </w:p>
        </w:tc>
        <w:tc>
          <w:tcPr>
            <w:tcW w:w="111" w:type="pct"/>
            <w:textDirection w:val="tbRl"/>
            <w:hideMark/>
          </w:tcPr>
          <w:p w:rsidR="00297F5E" w:rsidRPr="00297F5E" w:rsidRDefault="00F27A25" w:rsidP="00F27A25">
            <w:pPr>
              <w:tabs>
                <w:tab w:val="left" w:pos="284"/>
              </w:tabs>
              <w:ind w:left="113" w:right="113"/>
              <w:rPr>
                <w:rFonts w:ascii="Times New Roman" w:eastAsia="Calibri" w:hAnsi="Times New Roman" w:cs="Times New Roman"/>
                <w:bCs/>
                <w:sz w:val="12"/>
                <w:szCs w:val="12"/>
              </w:rPr>
            </w:pPr>
            <w:r>
              <w:rPr>
                <w:rFonts w:ascii="Times New Roman" w:eastAsia="Calibri" w:hAnsi="Times New Roman" w:cs="Times New Roman"/>
                <w:bCs/>
                <w:sz w:val="12"/>
                <w:szCs w:val="12"/>
              </w:rPr>
              <w:t>Внебюджет</w:t>
            </w:r>
            <w:r w:rsidR="00297F5E" w:rsidRPr="00297F5E">
              <w:rPr>
                <w:rFonts w:ascii="Times New Roman" w:eastAsia="Calibri" w:hAnsi="Times New Roman" w:cs="Times New Roman"/>
                <w:bCs/>
                <w:sz w:val="12"/>
                <w:szCs w:val="12"/>
              </w:rPr>
              <w:t>ные средства(*)</w:t>
            </w:r>
          </w:p>
        </w:tc>
      </w:tr>
      <w:tr w:rsidR="00297F5E" w:rsidRPr="00297F5E" w:rsidTr="00F27A25">
        <w:trPr>
          <w:trHeight w:val="20"/>
        </w:trPr>
        <w:tc>
          <w:tcPr>
            <w:tcW w:w="190"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lastRenderedPageBreak/>
              <w:t>1.</w:t>
            </w:r>
          </w:p>
        </w:tc>
        <w:tc>
          <w:tcPr>
            <w:tcW w:w="2766"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Учреждения культуры:</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141 504 441,43</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63 205 586,46</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61 286 797,31</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17 012 057,66</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30 288</w:t>
            </w:r>
            <w:r w:rsidR="00297F5E" w:rsidRPr="00297F5E">
              <w:rPr>
                <w:rFonts w:ascii="Times New Roman" w:eastAsia="Calibri" w:hAnsi="Times New Roman" w:cs="Times New Roman"/>
                <w:bCs/>
                <w:sz w:val="12"/>
                <w:szCs w:val="12"/>
              </w:rPr>
              <w:t>441,87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23 646 943,13</w:t>
            </w:r>
          </w:p>
        </w:tc>
        <w:tc>
          <w:tcPr>
            <w:tcW w:w="118" w:type="pct"/>
            <w:hideMark/>
          </w:tcPr>
          <w:p w:rsidR="00297F5E" w:rsidRPr="00297F5E" w:rsidRDefault="00297F5E" w:rsidP="00F27A25">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2 838706,55</w:t>
            </w:r>
          </w:p>
        </w:tc>
        <w:tc>
          <w:tcPr>
            <w:tcW w:w="11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Ремонтно-восстановительные работы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292 518,00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292 518,00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1.2.</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Материально-техническое оснащение</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noWrap/>
            <w:hideMark/>
          </w:tcPr>
          <w:p w:rsidR="00297F5E" w:rsidRPr="00297F5E" w:rsidRDefault="00297F5E" w:rsidP="00297F5E">
            <w:pPr>
              <w:tabs>
                <w:tab w:val="left" w:pos="284"/>
              </w:tabs>
              <w:rPr>
                <w:rFonts w:ascii="Times New Roman" w:eastAsia="Calibri" w:hAnsi="Times New Roman" w:cs="Times New Roman"/>
                <w:sz w:val="12"/>
                <w:szCs w:val="12"/>
              </w:rPr>
            </w:pP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1.3.</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Выполнение проектно-изыскательских работ, разработка сметной </w:t>
            </w:r>
            <w:r w:rsidR="00F27A25" w:rsidRPr="00297F5E">
              <w:rPr>
                <w:rFonts w:ascii="Times New Roman" w:eastAsia="Calibri" w:hAnsi="Times New Roman" w:cs="Times New Roman"/>
                <w:sz w:val="12"/>
                <w:szCs w:val="12"/>
              </w:rPr>
              <w:t>документации</w:t>
            </w:r>
            <w:r w:rsidRPr="00297F5E">
              <w:rPr>
                <w:rFonts w:ascii="Times New Roman" w:eastAsia="Calibri" w:hAnsi="Times New Roman" w:cs="Times New Roman"/>
                <w:sz w:val="12"/>
                <w:szCs w:val="12"/>
              </w:rPr>
              <w:t>, получение технических условий и разрешительной документации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1.4.</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Реконструкция СДК в с.Елшанка муниципального района Сергиевский Самарской области (в т.ч. в рамках Национального проекта "Культура")</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13 614 898,79</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8 407 200,00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4 526 953,85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680 744,94</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1.5</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Реконструкция СДК в с.Елшанка муниципального района Сергиевский Самарской области -сверхфинансирование (в т.ч. в рамках Национального проекта "Культура")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20 384 381,25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19 365 162,15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1 019 219,10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1.6</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Ремонтные работы Кандабулакского СДК**</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1 303 879,20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1 303 879,20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1.7</w:t>
            </w:r>
          </w:p>
        </w:tc>
        <w:tc>
          <w:tcPr>
            <w:tcW w:w="2766" w:type="pct"/>
            <w:hideMark/>
          </w:tcPr>
          <w:p w:rsidR="00297F5E" w:rsidRPr="00297F5E" w:rsidRDefault="00F27A25"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Ремонт</w:t>
            </w:r>
            <w:r w:rsidR="00297F5E" w:rsidRPr="00297F5E">
              <w:rPr>
                <w:rFonts w:ascii="Times New Roman" w:eastAsia="Calibri" w:hAnsi="Times New Roman" w:cs="Times New Roman"/>
                <w:sz w:val="12"/>
                <w:szCs w:val="12"/>
              </w:rPr>
              <w:t xml:space="preserve"> кровли Кандабулакского СДК**</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2 255 580,00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2 255 580,00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1.8</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Ремонтные работы Спасского СДК**</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1 881 598,80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1 881 598,80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1.9</w:t>
            </w:r>
          </w:p>
        </w:tc>
        <w:tc>
          <w:tcPr>
            <w:tcW w:w="2766" w:type="pct"/>
            <w:hideMark/>
          </w:tcPr>
          <w:p w:rsidR="00297F5E" w:rsidRPr="00297F5E" w:rsidRDefault="00F27A25"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Ремонт</w:t>
            </w:r>
            <w:r w:rsidR="00297F5E" w:rsidRPr="00297F5E">
              <w:rPr>
                <w:rFonts w:ascii="Times New Roman" w:eastAsia="Calibri" w:hAnsi="Times New Roman" w:cs="Times New Roman"/>
                <w:sz w:val="12"/>
                <w:szCs w:val="12"/>
              </w:rPr>
              <w:t xml:space="preserve"> кровли Спасского СДК**</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3 393 220,80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3 393 220,80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1.10</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Проектирование и строительство (реконструкция) объектов капитального строительства в сфере культуры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1.11</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Государственная поддержка отрасли культуры - создание (реконструкция) и капитальный ремонт учреждений культурно-досугового типа в сельской местности -  Капитальный ремонт МАУК "МКДЦ" РДК "Дружба", расположенного по адресу </w:t>
            </w:r>
            <w:r w:rsidR="00F27A25" w:rsidRPr="00297F5E">
              <w:rPr>
                <w:rFonts w:ascii="Times New Roman" w:eastAsia="Calibri" w:hAnsi="Times New Roman" w:cs="Times New Roman"/>
                <w:sz w:val="12"/>
                <w:szCs w:val="12"/>
              </w:rPr>
              <w:t>с. Сергиевск,</w:t>
            </w:r>
            <w:r w:rsidRPr="00297F5E">
              <w:rPr>
                <w:rFonts w:ascii="Times New Roman" w:eastAsia="Calibri" w:hAnsi="Times New Roman" w:cs="Times New Roman"/>
                <w:sz w:val="12"/>
                <w:szCs w:val="12"/>
              </w:rPr>
              <w:t xml:space="preserve"> ул.Советская , д.66 (в т.ч. в рамках Национального проекта "Культура")</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21 617 795,02</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13 348 988,43</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7 187 916,84</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1 080 889,75</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1.12</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Государственная поддержка отрасли культуры - развитие сети учреждений</w:t>
            </w:r>
            <w:r w:rsidRPr="00297F5E">
              <w:rPr>
                <w:rFonts w:ascii="Times New Roman" w:eastAsia="Calibri" w:hAnsi="Times New Roman" w:cs="Times New Roman"/>
                <w:sz w:val="12"/>
                <w:szCs w:val="12"/>
              </w:rPr>
              <w:br/>
              <w:t>культурно-досугового типа - Капитальный ремонт Калиновского дома культуры МАУК МКДЦ муниципального района Сергиевский, расположенного по адресу: Самарская область, Сергиевский район, с. Калиновка, ул. Каськова, д. 18 (в т.ч. в рамках регионального проекта «Культурная среда» национального проекта «Культура»)</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19 914 844,18</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9 557 619,47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9 361 480,53</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995 744,18</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F27A25" w:rsidP="00297F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9 557</w:t>
            </w:r>
            <w:r w:rsidR="00297F5E" w:rsidRPr="00297F5E">
              <w:rPr>
                <w:rFonts w:ascii="Times New Roman" w:eastAsia="Calibri" w:hAnsi="Times New Roman" w:cs="Times New Roman"/>
                <w:sz w:val="12"/>
                <w:szCs w:val="12"/>
              </w:rPr>
              <w:t>619,47</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9 361 480,53</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995 744,18</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1.13</w:t>
            </w:r>
          </w:p>
        </w:tc>
        <w:tc>
          <w:tcPr>
            <w:tcW w:w="2766"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Государственная поддержка отрасли культуры - развитие сети учреждений</w:t>
            </w:r>
            <w:r w:rsidR="00F27A25">
              <w:rPr>
                <w:rFonts w:ascii="Times New Roman" w:eastAsia="Calibri" w:hAnsi="Times New Roman" w:cs="Times New Roman"/>
                <w:sz w:val="12"/>
                <w:szCs w:val="12"/>
              </w:rPr>
              <w:t xml:space="preserve"> </w:t>
            </w:r>
            <w:r w:rsidRPr="00297F5E">
              <w:rPr>
                <w:rFonts w:ascii="Times New Roman" w:eastAsia="Calibri" w:hAnsi="Times New Roman" w:cs="Times New Roman"/>
                <w:sz w:val="12"/>
                <w:szCs w:val="12"/>
              </w:rPr>
              <w:t>культурно-досугового типа - Капитальный ремонт Кутузовского дома культуры МАУК МКДЦ муниципального района Сергиевский, расположенного по адресу: Самарская область, Сергиевский район, п. Кутузовский, ул. Подлесная, д. 22 (в т.ч. в рамках регионального проекта «Культурная среда» национального проекта «Культура»)</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34 096 747,37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20 730 822,40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11 661 087,60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1 704 837,37</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20 730 822,40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11 661 087,60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1 704 837,37</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1.14.</w:t>
            </w:r>
          </w:p>
        </w:tc>
        <w:tc>
          <w:tcPr>
            <w:tcW w:w="2766" w:type="pct"/>
            <w:noWrap/>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Укрепление материально-технической базы муниципальных учреждений, осуществляющих деятельность в сфере культуры (в том числе оснащение специализированным оборудованием (включая подготовительные, демонтажные, монтажные и пусконаладочные работы), музыкальными </w:t>
            </w:r>
            <w:r w:rsidRPr="00297F5E">
              <w:rPr>
                <w:rFonts w:ascii="Times New Roman" w:eastAsia="Calibri" w:hAnsi="Times New Roman" w:cs="Times New Roman"/>
                <w:sz w:val="12"/>
                <w:szCs w:val="12"/>
              </w:rPr>
              <w:lastRenderedPageBreak/>
              <w:t>инструментами, комплектование библиотечных фондов и др.)</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2 762 500,00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2 624 375,00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138 125,00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2 624 375,00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138 125,00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1.15.</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18 356 835,81</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11 160 956,16</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6 278 037,84</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917 841,81</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1.16.</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Государственная поддержка отрасли культуры (модернизация (капитальный ремонт) муниципальных детских школ искусств по видам искусств) - Капитальный ремонт детской школы искусств муниципального района Сергиевский Самарской области (сверхфинансирование)</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296 614,21</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281 783,50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14 830,71</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1.17.</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Изготовление металлоконструкций и монтаж сцены в с.Сергиевск</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858 412,00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858 412,00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1.18.</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Модернизация (кап.ремонт, реконструкция) </w:t>
            </w:r>
            <w:r w:rsidR="00F27A25" w:rsidRPr="00297F5E">
              <w:rPr>
                <w:rFonts w:ascii="Times New Roman" w:eastAsia="Calibri" w:hAnsi="Times New Roman" w:cs="Times New Roman"/>
                <w:sz w:val="12"/>
                <w:szCs w:val="12"/>
              </w:rPr>
              <w:t>муниципальных</w:t>
            </w:r>
            <w:r w:rsidRPr="00297F5E">
              <w:rPr>
                <w:rFonts w:ascii="Times New Roman" w:eastAsia="Calibri" w:hAnsi="Times New Roman" w:cs="Times New Roman"/>
                <w:sz w:val="12"/>
                <w:szCs w:val="12"/>
              </w:rPr>
              <w:t xml:space="preserve"> детских школ искусств</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1.19.</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Реконструкция муниципального учреждения осуществляющего деятельность в сфере культуры в с.Воротнее, пер.Почтовый, 5</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474 616,00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474 616,00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w:t>
            </w:r>
          </w:p>
        </w:tc>
        <w:tc>
          <w:tcPr>
            <w:tcW w:w="2766"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Учреждения образования:</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425 137 844,29</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184 177 316,24</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202 692 509,43</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38 268 018,62</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25 05</w:t>
            </w:r>
            <w:r w:rsidR="00F27A25">
              <w:rPr>
                <w:rFonts w:ascii="Times New Roman" w:eastAsia="Calibri" w:hAnsi="Times New Roman" w:cs="Times New Roman"/>
                <w:bCs/>
                <w:sz w:val="12"/>
                <w:szCs w:val="12"/>
              </w:rPr>
              <w:t>3</w:t>
            </w:r>
            <w:r w:rsidRPr="00297F5E">
              <w:rPr>
                <w:rFonts w:ascii="Times New Roman" w:eastAsia="Calibri" w:hAnsi="Times New Roman" w:cs="Times New Roman"/>
                <w:bCs/>
                <w:sz w:val="12"/>
                <w:szCs w:val="12"/>
              </w:rPr>
              <w:t>000,00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23 442 312,50</w:t>
            </w:r>
          </w:p>
        </w:tc>
        <w:tc>
          <w:tcPr>
            <w:tcW w:w="118" w:type="pct"/>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2 078</w:t>
            </w:r>
            <w:r w:rsidR="00297F5E" w:rsidRPr="00297F5E">
              <w:rPr>
                <w:rFonts w:ascii="Times New Roman" w:eastAsia="Calibri" w:hAnsi="Times New Roman" w:cs="Times New Roman"/>
                <w:bCs/>
                <w:sz w:val="12"/>
                <w:szCs w:val="12"/>
              </w:rPr>
              <w:t>261,96</w:t>
            </w:r>
          </w:p>
        </w:tc>
        <w:tc>
          <w:tcPr>
            <w:tcW w:w="11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20 000 000,00</w:t>
            </w:r>
          </w:p>
        </w:tc>
        <w:tc>
          <w:tcPr>
            <w:tcW w:w="118" w:type="pct"/>
            <w:hideMark/>
          </w:tcPr>
          <w:p w:rsidR="00297F5E" w:rsidRPr="00297F5E" w:rsidRDefault="00297F5E" w:rsidP="00F27A25">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8 645411,76</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21 000 000,00</w:t>
            </w:r>
          </w:p>
        </w:tc>
        <w:tc>
          <w:tcPr>
            <w:tcW w:w="118" w:type="pct"/>
            <w:hideMark/>
          </w:tcPr>
          <w:p w:rsidR="00297F5E" w:rsidRPr="00297F5E" w:rsidRDefault="00297F5E" w:rsidP="00F27A25">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3 705882,35</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Ремонтно-восстановительные работы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850 202,98</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850 202,98</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2.2.</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Обновление материально-технической базы в рамках создания Центров "Точка роста"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132 111,00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132 111,00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2.3</w:t>
            </w:r>
          </w:p>
        </w:tc>
        <w:tc>
          <w:tcPr>
            <w:tcW w:w="2766"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Проведение ремонтных </w:t>
            </w:r>
            <w:r w:rsidR="00F27A25" w:rsidRPr="00297F5E">
              <w:rPr>
                <w:rFonts w:ascii="Times New Roman" w:eastAsia="Calibri" w:hAnsi="Times New Roman" w:cs="Times New Roman"/>
                <w:sz w:val="12"/>
                <w:szCs w:val="12"/>
              </w:rPr>
              <w:t>работ и</w:t>
            </w:r>
            <w:r w:rsidRPr="00297F5E">
              <w:rPr>
                <w:rFonts w:ascii="Times New Roman" w:eastAsia="Calibri" w:hAnsi="Times New Roman" w:cs="Times New Roman"/>
                <w:sz w:val="12"/>
                <w:szCs w:val="12"/>
              </w:rPr>
              <w:t xml:space="preserve"> приобретение мебели для создания Центров «Точка роста» на базе образовательных учреждений</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6 577 200,00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6 577 200,00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2.4</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Выполнение проектно-изыскательских работ, разработка сметной </w:t>
            </w:r>
            <w:r w:rsidR="00F27A25" w:rsidRPr="00297F5E">
              <w:rPr>
                <w:rFonts w:ascii="Times New Roman" w:eastAsia="Calibri" w:hAnsi="Times New Roman" w:cs="Times New Roman"/>
                <w:sz w:val="12"/>
                <w:szCs w:val="12"/>
              </w:rPr>
              <w:t>документации</w:t>
            </w:r>
            <w:r w:rsidRPr="00297F5E">
              <w:rPr>
                <w:rFonts w:ascii="Times New Roman" w:eastAsia="Calibri" w:hAnsi="Times New Roman" w:cs="Times New Roman"/>
                <w:sz w:val="12"/>
                <w:szCs w:val="12"/>
              </w:rPr>
              <w:t>, получение технических условий и разрешительной документации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3 347 067,20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3 347 067,20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226 551,84</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2.5.</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Капитальный ремонт структурного подразделения ГБОУ СОШ п.Сургут детский сад «Петушок» по адресу п.Сургут, ул.Первомайская, 8а</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2.6.</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Проведение капитального ремонта находящегося в муниципальной собственности здания СП детский сад "Аленушка" ГБОУ СОШ № 1 п.г.т. Суходол, расположенного по адресу: Самарская область, Сергиевский район, п.г.т. Суходол, ул.Школьная, 16, а также по благоустройству прилегающей территории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37 848 235,29</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32 171 000,00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5 677 235,29</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2.7.</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Капитальный ремонт находящегося в муниципальной собственности здания, в том числе в порядке компенсации произведенных в текущем году кассовых расходов ГБОУ СОШ с. Кандабулак, ул. Горбунова, д. 14, а также по благоустройству прилегающей территории (ремонт пищеблока в ГБОУ СОШ с.Кандабулак муниципального района Сергиевский Самарской </w:t>
            </w:r>
            <w:r w:rsidR="00F27A25" w:rsidRPr="00297F5E">
              <w:rPr>
                <w:rFonts w:ascii="Times New Roman" w:eastAsia="Calibri" w:hAnsi="Times New Roman" w:cs="Times New Roman"/>
                <w:sz w:val="12"/>
                <w:szCs w:val="12"/>
              </w:rPr>
              <w:t>области)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1 284 492,00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1 091 818,20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192 673,80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2.8.</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Проведение капитального </w:t>
            </w:r>
            <w:r w:rsidR="00F27A25" w:rsidRPr="00297F5E">
              <w:rPr>
                <w:rFonts w:ascii="Times New Roman" w:eastAsia="Calibri" w:hAnsi="Times New Roman" w:cs="Times New Roman"/>
                <w:sz w:val="12"/>
                <w:szCs w:val="12"/>
              </w:rPr>
              <w:t>ремонта пищеблоков</w:t>
            </w:r>
            <w:r w:rsidRPr="00297F5E">
              <w:rPr>
                <w:rFonts w:ascii="Times New Roman" w:eastAsia="Calibri" w:hAnsi="Times New Roman" w:cs="Times New Roman"/>
                <w:sz w:val="12"/>
                <w:szCs w:val="12"/>
              </w:rPr>
              <w:t xml:space="preserve"> образовательных организаций</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1 890 123,08</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1 228 580,00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661 543,08</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2.9.</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Оснащение оборудованием пищеблоков образовательных организаций</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2 764 855,39</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1 797 156,00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967 699,39</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2.10.</w:t>
            </w:r>
          </w:p>
        </w:tc>
        <w:tc>
          <w:tcPr>
            <w:tcW w:w="2766"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Текущее и </w:t>
            </w:r>
            <w:r w:rsidR="00F27A25" w:rsidRPr="00297F5E">
              <w:rPr>
                <w:rFonts w:ascii="Times New Roman" w:eastAsia="Calibri" w:hAnsi="Times New Roman" w:cs="Times New Roman"/>
                <w:sz w:val="12"/>
                <w:szCs w:val="12"/>
              </w:rPr>
              <w:t>перспективное материально</w:t>
            </w:r>
            <w:r w:rsidRPr="00297F5E">
              <w:rPr>
                <w:rFonts w:ascii="Times New Roman" w:eastAsia="Calibri" w:hAnsi="Times New Roman" w:cs="Times New Roman"/>
                <w:sz w:val="12"/>
                <w:szCs w:val="12"/>
              </w:rPr>
              <w:t>-техническое обеспечение и устранение</w:t>
            </w:r>
            <w:r w:rsidR="00F27A25" w:rsidRPr="00297F5E">
              <w:rPr>
                <w:rFonts w:ascii="Times New Roman" w:eastAsia="Calibri" w:hAnsi="Times New Roman" w:cs="Times New Roman"/>
                <w:sz w:val="12"/>
                <w:szCs w:val="12"/>
              </w:rPr>
              <w:t xml:space="preserve"> нарушений обязательных требований</w:t>
            </w:r>
            <w:r w:rsidRPr="00297F5E">
              <w:rPr>
                <w:rFonts w:ascii="Times New Roman" w:eastAsia="Calibri" w:hAnsi="Times New Roman" w:cs="Times New Roman"/>
                <w:sz w:val="12"/>
                <w:szCs w:val="12"/>
              </w:rPr>
              <w:t xml:space="preserve"> санитарного законодательства по </w:t>
            </w:r>
            <w:r w:rsidR="00F27A25">
              <w:rPr>
                <w:rFonts w:ascii="Times New Roman" w:eastAsia="Calibri" w:hAnsi="Times New Roman" w:cs="Times New Roman"/>
                <w:sz w:val="12"/>
                <w:szCs w:val="12"/>
              </w:rPr>
              <w:t xml:space="preserve">предписаниям </w:t>
            </w:r>
            <w:r w:rsidRPr="00297F5E">
              <w:rPr>
                <w:rFonts w:ascii="Times New Roman" w:eastAsia="Calibri" w:hAnsi="Times New Roman" w:cs="Times New Roman"/>
                <w:sz w:val="12"/>
                <w:szCs w:val="12"/>
              </w:rPr>
              <w:t>Управления Роспотребнадзора по Самарской области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2.11.</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Проведение ремонта в спортивных залах и оснащению спортивным инвентарем и оборудованием открытых плоскостных спортивных сооружений государственных общеобразовательных организаций, расположенных в сельской местности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212 071,97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212 071,97</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2.12.</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 (Капитальный ремонт кровли ГБОУ СОШ "ОЦ" п.Серноводск муниципального района Сергиевский)</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5 121 748,24</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4 353 485,80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768 262,44</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2.13.</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Оснащение зданий (объектов (территорий)) государственных и муниципальных образовательных учреждений Самарской области техническими средствами комплексной безопасности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3 835 770,35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3 260 404,00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575 366,35</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lastRenderedPageBreak/>
              <w:t>2.14.</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Проведение капитального ремонта и оснащение основными средствами и материальными запасами зданий (помещений), находящихся в муниципальной собственности, занимаемых государственными и муниципальными образовательными учреждениями, а также по благоустройству прилегающей территории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2.15.</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Капитальный ремонт и оснащение основными средствами и материальными запасами здания ГБОУ СОШ №2 п.г.т. Суходол муниципального района Сергиевский</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127 176 680,62</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80 986 110,21</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45 554 687,00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635 883,41</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F27A25" w:rsidP="00297F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25 053</w:t>
            </w:r>
            <w:r w:rsidR="00297F5E" w:rsidRPr="00297F5E">
              <w:rPr>
                <w:rFonts w:ascii="Times New Roman" w:eastAsia="Calibri" w:hAnsi="Times New Roman" w:cs="Times New Roman"/>
                <w:sz w:val="12"/>
                <w:szCs w:val="12"/>
              </w:rPr>
              <w:t>000,00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14 092 312,50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196 710,12</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2.16.</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Капитальный ремонт и оснащение основными средствами и материальными запасами ГБОУ СОШ с. Кандабулак муниципального района Сергиевский Самарской области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39 557 829,95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25 190 426,09</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14 169 614,67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197 789,19</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2.17.</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Капитальный ремонт </w:t>
            </w:r>
            <w:r w:rsidR="00F27A25" w:rsidRPr="00297F5E">
              <w:rPr>
                <w:rFonts w:ascii="Times New Roman" w:eastAsia="Calibri" w:hAnsi="Times New Roman" w:cs="Times New Roman"/>
                <w:sz w:val="12"/>
                <w:szCs w:val="12"/>
              </w:rPr>
              <w:t>и оснащение</w:t>
            </w:r>
            <w:r w:rsidRPr="00297F5E">
              <w:rPr>
                <w:rFonts w:ascii="Times New Roman" w:eastAsia="Calibri" w:hAnsi="Times New Roman" w:cs="Times New Roman"/>
                <w:sz w:val="12"/>
                <w:szCs w:val="12"/>
              </w:rPr>
              <w:t xml:space="preserve"> основными средствами и материальными запасами здания ГБОУ СОШ с. Кармало-Аделяково муниципального района Сергиевский Самарской области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75 861 779,34</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48 308 781,06</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27 173 689,35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379 308,93</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2.18.</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Капитальный ремонт и оснащение основными средствами и материальными запасами </w:t>
            </w:r>
            <w:r w:rsidR="00F27A25" w:rsidRPr="00297F5E">
              <w:rPr>
                <w:rFonts w:ascii="Times New Roman" w:eastAsia="Calibri" w:hAnsi="Times New Roman" w:cs="Times New Roman"/>
                <w:sz w:val="12"/>
                <w:szCs w:val="12"/>
              </w:rPr>
              <w:t>здания ГБОУ</w:t>
            </w:r>
            <w:r w:rsidRPr="00297F5E">
              <w:rPr>
                <w:rFonts w:ascii="Times New Roman" w:eastAsia="Calibri" w:hAnsi="Times New Roman" w:cs="Times New Roman"/>
                <w:sz w:val="12"/>
                <w:szCs w:val="12"/>
              </w:rPr>
              <w:t xml:space="preserve"> СОШ ОЦ с. Красносельское муниципального района Сергиевский</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46 626 882,72</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29 691 998,88</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16 701 749,37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233 134,47</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2.19.</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Капитальный ремонт ГБОУ СОШ с.Кандабулак муниципального района Сергиевский Самарской </w:t>
            </w:r>
            <w:r w:rsidR="00F27A25" w:rsidRPr="00297F5E">
              <w:rPr>
                <w:rFonts w:ascii="Times New Roman" w:eastAsia="Calibri" w:hAnsi="Times New Roman" w:cs="Times New Roman"/>
                <w:sz w:val="12"/>
                <w:szCs w:val="12"/>
              </w:rPr>
              <w:t>области (</w:t>
            </w:r>
            <w:r w:rsidRPr="00297F5E">
              <w:rPr>
                <w:rFonts w:ascii="Times New Roman" w:eastAsia="Calibri" w:hAnsi="Times New Roman" w:cs="Times New Roman"/>
                <w:sz w:val="12"/>
                <w:szCs w:val="12"/>
              </w:rPr>
              <w:t>свехфинансирование)</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1 337 714,38</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1 137 057,22</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200 657,16</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2.20.</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Капитальный ремонт ГБОУ СОШ с.Кармало-Аделяково муниципального района Сергиевский Самарской области (свехфинансирование)</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2 502 888,79</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2 127 455,47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375 433,32</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2.21.</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Капитальный ремонт ГБОУ СОШ ОЦ с.Красносельское муниципального района Сергиевский (свехфинансирование)</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1 853 896,88</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1 575 812,35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278 084,53</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2.22.</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Благоустройство прилегающей территории ГБОУ К.Аделяковская СОШ, Красносельская СОШ, Кандабулакская СОШ м.р.Сергиевский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2 000 000,00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2 000 000,00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2.23.</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Проведение капитального ремонта находящегося в муниципальной собственности здания СП детский сад "Сказка" ГБОУ СОШ № 1 п.г.т. Суходол, расположенного по адресу: Самарская область, Сергиевский район, п.г.т. Суходол, ул. Куйбышева, а также по благоустройству прилегающей территории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59 235 294,11</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50 350 000,00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8 885 294,11</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9 350 000,00</w:t>
            </w:r>
          </w:p>
        </w:tc>
        <w:tc>
          <w:tcPr>
            <w:tcW w:w="118" w:type="pct"/>
            <w:hideMark/>
          </w:tcPr>
          <w:p w:rsidR="00297F5E" w:rsidRPr="00297F5E" w:rsidRDefault="00F27A25" w:rsidP="00297F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1 650</w:t>
            </w:r>
            <w:r w:rsidR="00297F5E" w:rsidRPr="00297F5E">
              <w:rPr>
                <w:rFonts w:ascii="Times New Roman" w:eastAsia="Calibri" w:hAnsi="Times New Roman" w:cs="Times New Roman"/>
                <w:sz w:val="12"/>
                <w:szCs w:val="12"/>
              </w:rPr>
              <w:t>000,00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20 000 000,00</w:t>
            </w:r>
          </w:p>
        </w:tc>
        <w:tc>
          <w:tcPr>
            <w:tcW w:w="118" w:type="pct"/>
            <w:hideMark/>
          </w:tcPr>
          <w:p w:rsidR="00297F5E" w:rsidRPr="00297F5E" w:rsidRDefault="00F27A25" w:rsidP="00297F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3 529</w:t>
            </w:r>
            <w:r w:rsidR="00297F5E" w:rsidRPr="00297F5E">
              <w:rPr>
                <w:rFonts w:ascii="Times New Roman" w:eastAsia="Calibri" w:hAnsi="Times New Roman" w:cs="Times New Roman"/>
                <w:sz w:val="12"/>
                <w:szCs w:val="12"/>
              </w:rPr>
              <w:t>411,76</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21 000 000,00</w:t>
            </w:r>
          </w:p>
        </w:tc>
        <w:tc>
          <w:tcPr>
            <w:tcW w:w="118"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3 705882,35</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2.24</w:t>
            </w:r>
          </w:p>
        </w:tc>
        <w:tc>
          <w:tcPr>
            <w:tcW w:w="2766" w:type="pct"/>
            <w:noWrap/>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Ремонт спортивного зала в рамках проведения мероприятий «Капитальный ремонт здания ГБОУ СОШ № 2 п.г.т. Суходол муниципального района Сергиевский»</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5 121 000,00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5 121 000,00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5 000,00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F27A25" w:rsidP="00297F5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5 116</w:t>
            </w:r>
            <w:r w:rsidR="00297F5E" w:rsidRPr="00297F5E">
              <w:rPr>
                <w:rFonts w:ascii="Times New Roman" w:eastAsia="Calibri" w:hAnsi="Times New Roman" w:cs="Times New Roman"/>
                <w:sz w:val="12"/>
                <w:szCs w:val="12"/>
              </w:rPr>
              <w:t>000,00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w:t>
            </w:r>
          </w:p>
        </w:tc>
        <w:tc>
          <w:tcPr>
            <w:tcW w:w="2766"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Муниципальные административные здания и прочие сооружения</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441 192 021,94</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404 729 603,00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36 447 418,94</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15 000,00</w:t>
            </w:r>
          </w:p>
        </w:tc>
        <w:tc>
          <w:tcPr>
            <w:tcW w:w="120"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109 619 500,00</w:t>
            </w:r>
          </w:p>
        </w:tc>
        <w:tc>
          <w:tcPr>
            <w:tcW w:w="118" w:type="pct"/>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11 459</w:t>
            </w:r>
            <w:r w:rsidR="00297F5E" w:rsidRPr="00297F5E">
              <w:rPr>
                <w:rFonts w:ascii="Times New Roman" w:eastAsia="Calibri" w:hAnsi="Times New Roman" w:cs="Times New Roman"/>
                <w:bCs/>
                <w:sz w:val="12"/>
                <w:szCs w:val="12"/>
              </w:rPr>
              <w:t>191,70</w:t>
            </w:r>
          </w:p>
        </w:tc>
        <w:tc>
          <w:tcPr>
            <w:tcW w:w="11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123 446 745,00</w:t>
            </w:r>
          </w:p>
        </w:tc>
        <w:tc>
          <w:tcPr>
            <w:tcW w:w="118" w:type="pct"/>
            <w:hideMark/>
          </w:tcPr>
          <w:p w:rsidR="00297F5E" w:rsidRPr="00297F5E" w:rsidRDefault="00297F5E" w:rsidP="00F27A25">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6 997197,11</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123 446 745,00</w:t>
            </w:r>
          </w:p>
        </w:tc>
        <w:tc>
          <w:tcPr>
            <w:tcW w:w="118" w:type="pct"/>
            <w:hideMark/>
          </w:tcPr>
          <w:p w:rsidR="00297F5E" w:rsidRPr="00297F5E" w:rsidRDefault="00297F5E" w:rsidP="00F27A25">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6 997197,11</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3.1.</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Ремонтно-</w:t>
            </w:r>
            <w:r w:rsidR="00F27A25" w:rsidRPr="00297F5E">
              <w:rPr>
                <w:rFonts w:ascii="Times New Roman" w:eastAsia="Calibri" w:hAnsi="Times New Roman" w:cs="Times New Roman"/>
                <w:sz w:val="12"/>
                <w:szCs w:val="12"/>
              </w:rPr>
              <w:t>восстановительные</w:t>
            </w:r>
            <w:r w:rsidRPr="00297F5E">
              <w:rPr>
                <w:rFonts w:ascii="Times New Roman" w:eastAsia="Calibri" w:hAnsi="Times New Roman" w:cs="Times New Roman"/>
                <w:sz w:val="12"/>
                <w:szCs w:val="12"/>
              </w:rPr>
              <w:t xml:space="preserve"> работы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399 716,00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399 716,00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3.2.</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Материально-техническое обеспечение</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10 794 006,37</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10 779 006,37</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15 000,00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3 491583,00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3.3.</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Выполнение проектно-изыскательских работ, разработка сметной </w:t>
            </w:r>
            <w:r w:rsidR="00F27A25" w:rsidRPr="00297F5E">
              <w:rPr>
                <w:rFonts w:ascii="Times New Roman" w:eastAsia="Calibri" w:hAnsi="Times New Roman" w:cs="Times New Roman"/>
                <w:sz w:val="12"/>
                <w:szCs w:val="12"/>
              </w:rPr>
              <w:t>документации</w:t>
            </w:r>
            <w:r w:rsidRPr="00297F5E">
              <w:rPr>
                <w:rFonts w:ascii="Times New Roman" w:eastAsia="Calibri" w:hAnsi="Times New Roman" w:cs="Times New Roman"/>
                <w:sz w:val="12"/>
                <w:szCs w:val="12"/>
              </w:rPr>
              <w:t>, получение технических условий и разрешительной документации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1 645 486,75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1 645 486,75</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80 000,00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500 000,00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500 000,00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3.4.</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 xml:space="preserve">Создание условий для обеспечения жителей муниципальных образований в Самарской области услугами </w:t>
            </w:r>
            <w:r w:rsidR="00F27A25" w:rsidRPr="00297F5E">
              <w:rPr>
                <w:rFonts w:ascii="Times New Roman" w:eastAsia="Calibri" w:hAnsi="Times New Roman" w:cs="Times New Roman"/>
                <w:sz w:val="12"/>
                <w:szCs w:val="12"/>
              </w:rPr>
              <w:t>связи,</w:t>
            </w:r>
            <w:r w:rsidRPr="00297F5E">
              <w:rPr>
                <w:rFonts w:ascii="Times New Roman" w:eastAsia="Calibri" w:hAnsi="Times New Roman" w:cs="Times New Roman"/>
                <w:sz w:val="12"/>
                <w:szCs w:val="12"/>
              </w:rPr>
              <w:t xml:space="preserve"> в части проведения ремонта зданий, находящихся в муниципальной собственности, в которых расположены отделения почтовой </w:t>
            </w:r>
            <w:r w:rsidR="00F27A25" w:rsidRPr="00297F5E">
              <w:rPr>
                <w:rFonts w:ascii="Times New Roman" w:eastAsia="Calibri" w:hAnsi="Times New Roman" w:cs="Times New Roman"/>
                <w:sz w:val="12"/>
                <w:szCs w:val="12"/>
              </w:rPr>
              <w:t>связи,</w:t>
            </w:r>
            <w:r w:rsidRPr="00297F5E">
              <w:rPr>
                <w:rFonts w:ascii="Times New Roman" w:eastAsia="Calibri" w:hAnsi="Times New Roman" w:cs="Times New Roman"/>
                <w:sz w:val="12"/>
                <w:szCs w:val="12"/>
              </w:rPr>
              <w:t xml:space="preserve"> и благоустройства прилегающей территории</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326 239,90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116 613,00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209 626,90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3.5.</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Реконструкция спортивного комплекса "Олимп" п.Суходол</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423 948 411,59</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402 750 990,00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21 197 421,59</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107 757 500,00</w:t>
            </w:r>
          </w:p>
        </w:tc>
        <w:tc>
          <w:tcPr>
            <w:tcW w:w="118"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5 671447,</w:t>
            </w:r>
            <w:r w:rsidRPr="00297F5E">
              <w:rPr>
                <w:rFonts w:ascii="Times New Roman" w:eastAsia="Calibri" w:hAnsi="Times New Roman" w:cs="Times New Roman"/>
                <w:sz w:val="12"/>
                <w:szCs w:val="12"/>
              </w:rPr>
              <w:lastRenderedPageBreak/>
              <w:t>37</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123 446 745,00</w:t>
            </w:r>
          </w:p>
        </w:tc>
        <w:tc>
          <w:tcPr>
            <w:tcW w:w="118"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6 497197,11</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123 446 745,00</w:t>
            </w:r>
          </w:p>
        </w:tc>
        <w:tc>
          <w:tcPr>
            <w:tcW w:w="118"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6 497197,11</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3.6</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Приобретение и монтаж спортивно-технологического оборудования для оснащения спортивных залов</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1 960 000,00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1 862 000,00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98 000,00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1 862 000,00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98 000,00</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3.7</w:t>
            </w:r>
          </w:p>
        </w:tc>
        <w:tc>
          <w:tcPr>
            <w:tcW w:w="2766"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Прочие административные здания</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2 118 161,33</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2 118 161,33</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F27A25">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2 118161,33</w:t>
            </w:r>
          </w:p>
        </w:tc>
        <w:tc>
          <w:tcPr>
            <w:tcW w:w="112"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4.</w:t>
            </w:r>
          </w:p>
        </w:tc>
        <w:tc>
          <w:tcPr>
            <w:tcW w:w="2766"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 xml:space="preserve">Обустройство и восстановление воинских захоронений </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1 195 538,91</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741 277,01</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399 850,88</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54 411,02</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5.</w:t>
            </w:r>
          </w:p>
        </w:tc>
        <w:tc>
          <w:tcPr>
            <w:tcW w:w="2766"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Благоустройство военно-исторических мемориальных комплексов (памятников)</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4 636 920,00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4 405 070,00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231 850,00</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0"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r>
      <w:tr w:rsidR="00297F5E" w:rsidRPr="00297F5E" w:rsidTr="00F27A25">
        <w:trPr>
          <w:trHeight w:val="20"/>
        </w:trPr>
        <w:tc>
          <w:tcPr>
            <w:tcW w:w="190" w:type="pct"/>
            <w:hideMark/>
          </w:tcPr>
          <w:p w:rsidR="00297F5E" w:rsidRPr="00297F5E" w:rsidRDefault="00297F5E" w:rsidP="00297F5E">
            <w:pPr>
              <w:tabs>
                <w:tab w:val="left" w:pos="284"/>
              </w:tabs>
              <w:rPr>
                <w:rFonts w:ascii="Times New Roman" w:eastAsia="Calibri" w:hAnsi="Times New Roman" w:cs="Times New Roman"/>
                <w:sz w:val="12"/>
                <w:szCs w:val="12"/>
              </w:rPr>
            </w:pPr>
            <w:r w:rsidRPr="00297F5E">
              <w:rPr>
                <w:rFonts w:ascii="Times New Roman" w:eastAsia="Calibri" w:hAnsi="Times New Roman" w:cs="Times New Roman"/>
                <w:sz w:val="12"/>
                <w:szCs w:val="12"/>
              </w:rPr>
              <w:t>6.</w:t>
            </w:r>
          </w:p>
        </w:tc>
        <w:tc>
          <w:tcPr>
            <w:tcW w:w="2766"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Прочие объекты и сооружения</w:t>
            </w:r>
          </w:p>
        </w:tc>
        <w:tc>
          <w:tcPr>
            <w:tcW w:w="14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11 231 398,35</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9 925 398,35</w:t>
            </w:r>
          </w:p>
        </w:tc>
        <w:tc>
          <w:tcPr>
            <w:tcW w:w="137"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1 306 000,00</w:t>
            </w:r>
          </w:p>
        </w:tc>
        <w:tc>
          <w:tcPr>
            <w:tcW w:w="120"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3 548</w:t>
            </w:r>
            <w:r w:rsidR="00297F5E" w:rsidRPr="00297F5E">
              <w:rPr>
                <w:rFonts w:ascii="Times New Roman" w:eastAsia="Calibri" w:hAnsi="Times New Roman" w:cs="Times New Roman"/>
                <w:bCs/>
                <w:sz w:val="12"/>
                <w:szCs w:val="12"/>
              </w:rPr>
              <w:t>021,53</w:t>
            </w:r>
          </w:p>
        </w:tc>
        <w:tc>
          <w:tcPr>
            <w:tcW w:w="112"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8"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11" w:type="pct"/>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r>
      <w:tr w:rsidR="00297F5E" w:rsidRPr="00297F5E" w:rsidTr="00F27A25">
        <w:trPr>
          <w:trHeight w:val="20"/>
        </w:trPr>
        <w:tc>
          <w:tcPr>
            <w:tcW w:w="2956" w:type="pct"/>
            <w:gridSpan w:val="2"/>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ИТОГО</w:t>
            </w:r>
          </w:p>
        </w:tc>
        <w:tc>
          <w:tcPr>
            <w:tcW w:w="142"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1 024 898 164,92</w:t>
            </w:r>
          </w:p>
        </w:tc>
        <w:tc>
          <w:tcPr>
            <w:tcW w:w="128"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248 124 179,71</w:t>
            </w:r>
          </w:p>
        </w:tc>
        <w:tc>
          <w:tcPr>
            <w:tcW w:w="128"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673 513 830,62</w:t>
            </w:r>
          </w:p>
        </w:tc>
        <w:tc>
          <w:tcPr>
            <w:tcW w:w="128"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101 939 154,59</w:t>
            </w:r>
          </w:p>
        </w:tc>
        <w:tc>
          <w:tcPr>
            <w:tcW w:w="137"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1 321 000,00</w:t>
            </w:r>
          </w:p>
        </w:tc>
        <w:tc>
          <w:tcPr>
            <w:tcW w:w="120" w:type="pct"/>
            <w:noWrap/>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55 341</w:t>
            </w:r>
            <w:r w:rsidR="00297F5E" w:rsidRPr="00297F5E">
              <w:rPr>
                <w:rFonts w:ascii="Times New Roman" w:eastAsia="Calibri" w:hAnsi="Times New Roman" w:cs="Times New Roman"/>
                <w:bCs/>
                <w:sz w:val="12"/>
                <w:szCs w:val="12"/>
              </w:rPr>
              <w:t>441,87</w:t>
            </w:r>
          </w:p>
        </w:tc>
        <w:tc>
          <w:tcPr>
            <w:tcW w:w="128"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156 708 755,63</w:t>
            </w:r>
          </w:p>
        </w:tc>
        <w:tc>
          <w:tcPr>
            <w:tcW w:w="118" w:type="pct"/>
            <w:noWrap/>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19 924</w:t>
            </w:r>
            <w:r w:rsidR="00297F5E" w:rsidRPr="00297F5E">
              <w:rPr>
                <w:rFonts w:ascii="Times New Roman" w:eastAsia="Calibri" w:hAnsi="Times New Roman" w:cs="Times New Roman"/>
                <w:bCs/>
                <w:sz w:val="12"/>
                <w:szCs w:val="12"/>
              </w:rPr>
              <w:t>181,74</w:t>
            </w:r>
          </w:p>
        </w:tc>
        <w:tc>
          <w:tcPr>
            <w:tcW w:w="112"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143 446 745,00</w:t>
            </w:r>
          </w:p>
        </w:tc>
        <w:tc>
          <w:tcPr>
            <w:tcW w:w="118" w:type="pct"/>
            <w:noWrap/>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15 642</w:t>
            </w:r>
            <w:r w:rsidR="00297F5E" w:rsidRPr="00297F5E">
              <w:rPr>
                <w:rFonts w:ascii="Times New Roman" w:eastAsia="Calibri" w:hAnsi="Times New Roman" w:cs="Times New Roman"/>
                <w:bCs/>
                <w:sz w:val="12"/>
                <w:szCs w:val="12"/>
              </w:rPr>
              <w:t>608,87</w:t>
            </w:r>
          </w:p>
        </w:tc>
        <w:tc>
          <w:tcPr>
            <w:tcW w:w="111"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94"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c>
          <w:tcPr>
            <w:tcW w:w="128"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144 446 745,00</w:t>
            </w:r>
          </w:p>
        </w:tc>
        <w:tc>
          <w:tcPr>
            <w:tcW w:w="118" w:type="pct"/>
            <w:noWrap/>
            <w:hideMark/>
          </w:tcPr>
          <w:p w:rsidR="00297F5E" w:rsidRPr="00297F5E" w:rsidRDefault="00F27A25" w:rsidP="00297F5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10 703</w:t>
            </w:r>
            <w:r w:rsidR="00297F5E" w:rsidRPr="00297F5E">
              <w:rPr>
                <w:rFonts w:ascii="Times New Roman" w:eastAsia="Calibri" w:hAnsi="Times New Roman" w:cs="Times New Roman"/>
                <w:bCs/>
                <w:sz w:val="12"/>
                <w:szCs w:val="12"/>
              </w:rPr>
              <w:t>079,46</w:t>
            </w:r>
          </w:p>
        </w:tc>
        <w:tc>
          <w:tcPr>
            <w:tcW w:w="111" w:type="pct"/>
            <w:noWrap/>
            <w:hideMark/>
          </w:tcPr>
          <w:p w:rsidR="00297F5E" w:rsidRPr="00297F5E" w:rsidRDefault="00297F5E" w:rsidP="00297F5E">
            <w:pPr>
              <w:tabs>
                <w:tab w:val="left" w:pos="284"/>
              </w:tabs>
              <w:rPr>
                <w:rFonts w:ascii="Times New Roman" w:eastAsia="Calibri" w:hAnsi="Times New Roman" w:cs="Times New Roman"/>
                <w:bCs/>
                <w:sz w:val="12"/>
                <w:szCs w:val="12"/>
              </w:rPr>
            </w:pPr>
            <w:r w:rsidRPr="00297F5E">
              <w:rPr>
                <w:rFonts w:ascii="Times New Roman" w:eastAsia="Calibri" w:hAnsi="Times New Roman" w:cs="Times New Roman"/>
                <w:bCs/>
                <w:sz w:val="12"/>
                <w:szCs w:val="12"/>
              </w:rPr>
              <w:t>0,00</w:t>
            </w:r>
          </w:p>
        </w:tc>
      </w:tr>
    </w:tbl>
    <w:p w:rsidR="00F27A25" w:rsidRPr="00F27A25" w:rsidRDefault="00F27A25" w:rsidP="00F27A25">
      <w:pPr>
        <w:tabs>
          <w:tab w:val="left" w:pos="284"/>
        </w:tabs>
        <w:spacing w:after="0" w:line="240" w:lineRule="auto"/>
        <w:ind w:firstLine="284"/>
        <w:jc w:val="both"/>
        <w:rPr>
          <w:rFonts w:ascii="Times New Roman" w:eastAsia="Calibri" w:hAnsi="Times New Roman" w:cs="Times New Roman"/>
          <w:sz w:val="12"/>
          <w:szCs w:val="12"/>
        </w:rPr>
      </w:pPr>
      <w:r w:rsidRPr="00F27A25">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  </w:t>
      </w:r>
    </w:p>
    <w:p w:rsidR="00DE789C" w:rsidRPr="00DE789C" w:rsidRDefault="00F27A25" w:rsidP="00F27A25">
      <w:pPr>
        <w:tabs>
          <w:tab w:val="left" w:pos="284"/>
        </w:tabs>
        <w:spacing w:after="0" w:line="240" w:lineRule="auto"/>
        <w:ind w:firstLine="284"/>
        <w:jc w:val="both"/>
        <w:rPr>
          <w:rFonts w:ascii="Times New Roman" w:eastAsia="Calibri" w:hAnsi="Times New Roman" w:cs="Times New Roman"/>
          <w:sz w:val="12"/>
          <w:szCs w:val="12"/>
        </w:rPr>
      </w:pPr>
      <w:r w:rsidRPr="00F27A25">
        <w:rPr>
          <w:rFonts w:ascii="Times New Roman" w:eastAsia="Calibri" w:hAnsi="Times New Roman" w:cs="Times New Roman"/>
          <w:sz w:val="12"/>
          <w:szCs w:val="12"/>
        </w:rPr>
        <w:t>⃰⃰(**) при наличии финансирования</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2649D2" w:rsidRPr="00DE789C" w:rsidRDefault="002649D2" w:rsidP="002649D2">
      <w:pPr>
        <w:tabs>
          <w:tab w:val="left" w:pos="284"/>
          <w:tab w:val="left" w:pos="3828"/>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АДМИНИСТРАЦИЯ</w:t>
      </w:r>
    </w:p>
    <w:p w:rsidR="002649D2" w:rsidRPr="00DE789C" w:rsidRDefault="002649D2" w:rsidP="002649D2">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МУНИЦИПАЛЬНОГО РАЙОНА СЕРГИЕВСКИЙ</w:t>
      </w:r>
    </w:p>
    <w:p w:rsidR="002649D2" w:rsidRPr="00DE789C" w:rsidRDefault="002649D2" w:rsidP="002649D2">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САМАРСКОЙ ОБЛАСТИ</w:t>
      </w:r>
    </w:p>
    <w:p w:rsidR="002649D2" w:rsidRPr="00DE789C" w:rsidRDefault="002649D2" w:rsidP="002649D2">
      <w:pPr>
        <w:tabs>
          <w:tab w:val="left" w:pos="284"/>
        </w:tabs>
        <w:spacing w:after="0" w:line="240" w:lineRule="auto"/>
        <w:jc w:val="center"/>
        <w:rPr>
          <w:rFonts w:ascii="Times New Roman" w:eastAsia="Calibri" w:hAnsi="Times New Roman" w:cs="Times New Roman"/>
          <w:sz w:val="12"/>
          <w:szCs w:val="12"/>
        </w:rPr>
      </w:pPr>
    </w:p>
    <w:p w:rsidR="002649D2" w:rsidRPr="00DE789C" w:rsidRDefault="002649D2" w:rsidP="002649D2">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ПОСТАНОВЛЕНИЕ</w:t>
      </w:r>
    </w:p>
    <w:p w:rsidR="002649D2" w:rsidRPr="00DE789C" w:rsidRDefault="002649D2" w:rsidP="002649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E789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DE789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№1367</w:t>
      </w:r>
    </w:p>
    <w:p w:rsidR="002649D2" w:rsidRDefault="002649D2" w:rsidP="002649D2">
      <w:pPr>
        <w:tabs>
          <w:tab w:val="left" w:pos="284"/>
        </w:tabs>
        <w:spacing w:after="0" w:line="240" w:lineRule="auto"/>
        <w:jc w:val="center"/>
        <w:rPr>
          <w:rFonts w:ascii="Times New Roman" w:eastAsia="Calibri" w:hAnsi="Times New Roman" w:cs="Times New Roman"/>
          <w:b/>
          <w:sz w:val="12"/>
          <w:szCs w:val="12"/>
        </w:rPr>
      </w:pPr>
      <w:r w:rsidRPr="002649D2">
        <w:rPr>
          <w:rFonts w:ascii="Times New Roman" w:eastAsia="Calibri" w:hAnsi="Times New Roman" w:cs="Times New Roman"/>
          <w:b/>
          <w:sz w:val="12"/>
          <w:szCs w:val="12"/>
        </w:rPr>
        <w:t>Об утверждении Программы профилактики рисков причинения вреда (ущерба)</w:t>
      </w:r>
    </w:p>
    <w:p w:rsidR="002649D2" w:rsidRDefault="002649D2" w:rsidP="002649D2">
      <w:pPr>
        <w:tabs>
          <w:tab w:val="left" w:pos="284"/>
        </w:tabs>
        <w:spacing w:after="0" w:line="240" w:lineRule="auto"/>
        <w:jc w:val="center"/>
        <w:rPr>
          <w:rFonts w:ascii="Times New Roman" w:eastAsia="Calibri" w:hAnsi="Times New Roman" w:cs="Times New Roman"/>
          <w:b/>
          <w:sz w:val="12"/>
          <w:szCs w:val="12"/>
        </w:rPr>
      </w:pPr>
      <w:r w:rsidRPr="002649D2">
        <w:rPr>
          <w:rFonts w:ascii="Times New Roman" w:eastAsia="Calibri" w:hAnsi="Times New Roman" w:cs="Times New Roman"/>
          <w:b/>
          <w:sz w:val="12"/>
          <w:szCs w:val="12"/>
        </w:rPr>
        <w:t xml:space="preserve"> охраняемым законом ценностям в рамках организации и осуществления муниципального земельного контроля</w:t>
      </w:r>
    </w:p>
    <w:p w:rsidR="002649D2" w:rsidRPr="002649D2" w:rsidRDefault="002649D2" w:rsidP="002649D2">
      <w:pPr>
        <w:tabs>
          <w:tab w:val="left" w:pos="284"/>
        </w:tabs>
        <w:spacing w:after="0" w:line="240" w:lineRule="auto"/>
        <w:jc w:val="center"/>
        <w:rPr>
          <w:rFonts w:ascii="Times New Roman" w:eastAsia="Calibri" w:hAnsi="Times New Roman" w:cs="Times New Roman"/>
          <w:b/>
          <w:sz w:val="12"/>
          <w:szCs w:val="12"/>
        </w:rPr>
      </w:pPr>
      <w:r w:rsidRPr="002649D2">
        <w:rPr>
          <w:rFonts w:ascii="Times New Roman" w:eastAsia="Calibri" w:hAnsi="Times New Roman" w:cs="Times New Roman"/>
          <w:b/>
          <w:sz w:val="12"/>
          <w:szCs w:val="12"/>
        </w:rPr>
        <w:t xml:space="preserve"> на территории муниципального района Сергиевский Самарской области на 2024 год.</w:t>
      </w:r>
    </w:p>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Собрания Представителей муниципального района Сергиевский Самарской области от 16.09.2021 г. № 44 «Об утверждении Положения о муниципальном земельном контроле в границах муниципального района Сергиевский Самарской области», Уставом муниципального района Сергиевский Самарской области, Администрация муниципального района Сергиевский.</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sz w:val="12"/>
          <w:szCs w:val="12"/>
        </w:rPr>
      </w:pPr>
      <w:r w:rsidRPr="002649D2">
        <w:rPr>
          <w:rFonts w:ascii="Times New Roman" w:eastAsia="Calibri" w:hAnsi="Times New Roman" w:cs="Times New Roman"/>
          <w:b/>
          <w:sz w:val="12"/>
          <w:szCs w:val="12"/>
        </w:rPr>
        <w:t>ПОСТАНОВЛЯЕТ:</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 Утвердить Программу профилактики рисков причинения вреда (ущерба) охраняемым законом ценностям в рамках организации и осуществления муниципального земельного контроля на территории муниципального района Сергиевский Самарской области на 2024 год (далее – Программа), согласно Приложению.</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 Опубликовать настоящее постановление в газете «Сергиевский вестник».</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4. Настоящее постановление вступает в силу с 1 января 2024 года.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5.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rsidR="002649D2" w:rsidRPr="002649D2" w:rsidRDefault="002649D2" w:rsidP="002649D2">
      <w:pPr>
        <w:tabs>
          <w:tab w:val="left" w:pos="284"/>
        </w:tabs>
        <w:spacing w:after="0" w:line="240" w:lineRule="auto"/>
        <w:jc w:val="right"/>
        <w:rPr>
          <w:rFonts w:ascii="Times New Roman" w:eastAsia="Calibri" w:hAnsi="Times New Roman" w:cs="Times New Roman"/>
          <w:sz w:val="12"/>
          <w:szCs w:val="12"/>
        </w:rPr>
      </w:pPr>
      <w:r w:rsidRPr="002649D2">
        <w:rPr>
          <w:rFonts w:ascii="Times New Roman" w:eastAsia="Calibri" w:hAnsi="Times New Roman" w:cs="Times New Roman"/>
          <w:sz w:val="12"/>
          <w:szCs w:val="12"/>
        </w:rPr>
        <w:t>Глава муниципального района Сергиевский</w:t>
      </w:r>
    </w:p>
    <w:p w:rsidR="002649D2" w:rsidRPr="002649D2" w:rsidRDefault="002649D2" w:rsidP="002649D2">
      <w:pPr>
        <w:tabs>
          <w:tab w:val="left" w:pos="284"/>
        </w:tabs>
        <w:spacing w:after="0" w:line="240" w:lineRule="auto"/>
        <w:jc w:val="right"/>
        <w:rPr>
          <w:rFonts w:ascii="Times New Roman" w:eastAsia="Calibri" w:hAnsi="Times New Roman" w:cs="Times New Roman"/>
          <w:sz w:val="12"/>
          <w:szCs w:val="12"/>
        </w:rPr>
      </w:pPr>
      <w:r w:rsidRPr="002649D2">
        <w:rPr>
          <w:rFonts w:ascii="Times New Roman" w:eastAsia="Calibri" w:hAnsi="Times New Roman" w:cs="Times New Roman"/>
          <w:sz w:val="12"/>
          <w:szCs w:val="12"/>
        </w:rPr>
        <w:t>А. И. Екамасов</w:t>
      </w:r>
    </w:p>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2649D2" w:rsidRPr="00DE789C" w:rsidRDefault="002649D2" w:rsidP="002649D2">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Приложение</w:t>
      </w:r>
    </w:p>
    <w:p w:rsidR="002649D2" w:rsidRPr="00DE789C" w:rsidRDefault="002649D2" w:rsidP="002649D2">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к постановлению администрации</w:t>
      </w:r>
    </w:p>
    <w:p w:rsidR="002649D2" w:rsidRPr="00DE789C" w:rsidRDefault="002649D2" w:rsidP="002649D2">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муниципального района Сергиевский Самарской области</w:t>
      </w:r>
    </w:p>
    <w:p w:rsidR="002649D2" w:rsidRPr="00DE789C" w:rsidRDefault="002649D2" w:rsidP="002649D2">
      <w:pPr>
        <w:tabs>
          <w:tab w:val="left" w:pos="284"/>
        </w:tabs>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№1</w:t>
      </w:r>
      <w:r>
        <w:rPr>
          <w:rFonts w:ascii="Times New Roman" w:eastAsia="Calibri" w:hAnsi="Times New Roman" w:cs="Times New Roman"/>
          <w:i/>
          <w:sz w:val="12"/>
          <w:szCs w:val="12"/>
        </w:rPr>
        <w:t>367</w:t>
      </w:r>
      <w:r w:rsidRPr="00DE789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DE789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DE789C">
        <w:rPr>
          <w:rFonts w:ascii="Times New Roman" w:eastAsia="Calibri" w:hAnsi="Times New Roman" w:cs="Times New Roman"/>
          <w:i/>
          <w:sz w:val="12"/>
          <w:szCs w:val="12"/>
        </w:rPr>
        <w:t>ря 2023 г.</w:t>
      </w:r>
    </w:p>
    <w:p w:rsidR="002649D2" w:rsidRDefault="002649D2" w:rsidP="002649D2">
      <w:pPr>
        <w:tabs>
          <w:tab w:val="left" w:pos="284"/>
        </w:tabs>
        <w:spacing w:after="0" w:line="240" w:lineRule="auto"/>
        <w:jc w:val="center"/>
        <w:rPr>
          <w:rFonts w:ascii="Times New Roman" w:eastAsia="Calibri" w:hAnsi="Times New Roman" w:cs="Times New Roman"/>
          <w:b/>
          <w:bCs/>
          <w:sz w:val="12"/>
          <w:szCs w:val="12"/>
        </w:rPr>
      </w:pPr>
      <w:r w:rsidRPr="002649D2">
        <w:rPr>
          <w:rFonts w:ascii="Times New Roman" w:eastAsia="Calibri" w:hAnsi="Times New Roman" w:cs="Times New Roman"/>
          <w:b/>
          <w:bCs/>
          <w:sz w:val="12"/>
          <w:szCs w:val="12"/>
        </w:rPr>
        <w:t xml:space="preserve">Программа профилактики рисков причинения вреда (ущерба) охраняемым законом ценностям в сфере </w:t>
      </w:r>
    </w:p>
    <w:p w:rsidR="002649D2" w:rsidRPr="002649D2" w:rsidRDefault="002649D2" w:rsidP="002649D2">
      <w:pPr>
        <w:tabs>
          <w:tab w:val="left" w:pos="284"/>
        </w:tabs>
        <w:spacing w:after="0" w:line="240" w:lineRule="auto"/>
        <w:jc w:val="center"/>
        <w:rPr>
          <w:rFonts w:ascii="Times New Roman" w:eastAsia="Calibri" w:hAnsi="Times New Roman" w:cs="Times New Roman"/>
          <w:sz w:val="12"/>
          <w:szCs w:val="12"/>
        </w:rPr>
      </w:pPr>
      <w:r w:rsidRPr="002649D2">
        <w:rPr>
          <w:rFonts w:ascii="Times New Roman" w:eastAsia="Calibri" w:hAnsi="Times New Roman" w:cs="Times New Roman"/>
          <w:b/>
          <w:bCs/>
          <w:sz w:val="12"/>
          <w:szCs w:val="12"/>
        </w:rPr>
        <w:t>муниципального земельного контроля в границах сельских поселений муниципального района Сергиевский Самарской области</w:t>
      </w:r>
    </w:p>
    <w:p w:rsidR="002649D2" w:rsidRPr="002649D2" w:rsidRDefault="002649D2" w:rsidP="002649D2">
      <w:pPr>
        <w:tabs>
          <w:tab w:val="left" w:pos="284"/>
        </w:tabs>
        <w:spacing w:after="0" w:line="240" w:lineRule="auto"/>
        <w:jc w:val="center"/>
        <w:rPr>
          <w:rFonts w:ascii="Times New Roman" w:eastAsia="Calibri" w:hAnsi="Times New Roman" w:cs="Times New Roman"/>
          <w:b/>
          <w:sz w:val="12"/>
          <w:szCs w:val="12"/>
        </w:rPr>
      </w:pPr>
      <w:r w:rsidRPr="002649D2">
        <w:rPr>
          <w:rFonts w:ascii="Times New Roman" w:eastAsia="Calibri" w:hAnsi="Times New Roman" w:cs="Times New Roman"/>
          <w:b/>
          <w:bCs/>
          <w:sz w:val="12"/>
          <w:szCs w:val="12"/>
        </w:rPr>
        <w:t xml:space="preserve">на 2024 год </w:t>
      </w:r>
      <w:r w:rsidRPr="002649D2">
        <w:rPr>
          <w:rFonts w:ascii="Times New Roman" w:eastAsia="Calibri" w:hAnsi="Times New Roman" w:cs="Times New Roman"/>
          <w:b/>
          <w:sz w:val="12"/>
          <w:szCs w:val="12"/>
        </w:rPr>
        <w:t>(далее также – программа профилактики)</w:t>
      </w:r>
    </w:p>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t xml:space="preserve">1. </w:t>
      </w:r>
      <w:r w:rsidRPr="002649D2">
        <w:rPr>
          <w:rFonts w:ascii="Times New Roman" w:eastAsia="Calibri" w:hAnsi="Times New Roman" w:cs="Times New Roman"/>
          <w:b/>
          <w:bCs/>
          <w:sz w:val="12"/>
          <w:szCs w:val="12"/>
        </w:rPr>
        <w:t>Общие положения.</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sz w:val="12"/>
          <w:szCs w:val="12"/>
        </w:rPr>
      </w:pPr>
      <w:r w:rsidRPr="002649D2">
        <w:rPr>
          <w:rFonts w:ascii="Times New Roman" w:eastAsia="Calibri" w:hAnsi="Times New Roman" w:cs="Times New Roman"/>
          <w:sz w:val="12"/>
          <w:szCs w:val="12"/>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района Сергиевский Самарской области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Pr="002649D2">
        <w:rPr>
          <w:rFonts w:ascii="Times New Roman" w:eastAsia="Calibri" w:hAnsi="Times New Roman" w:cs="Times New Roman"/>
          <w:sz w:val="12"/>
          <w:szCs w:val="12"/>
        </w:rPr>
        <w:lastRenderedPageBreak/>
        <w:t>земельного контроля уполномоченным структурным подразделением, отраслевым (функциональным) органом администрации муниципального района Сергиевский Самарской области, в соответствии с правовым актом администрации муниципального района Сергиевский Самарской области (далее – Контрольный орган) на территории Сергиевского района Самарской области на 2024 год.</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2649D2">
        <w:rPr>
          <w:rFonts w:ascii="Times New Roman" w:eastAsia="Calibri" w:hAnsi="Times New Roman" w:cs="Times New Roman"/>
          <w:b/>
          <w:sz w:val="12"/>
          <w:szCs w:val="12"/>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Объектами земельных отношений являются земли, земельные участки или части земельных участков в границах муниципального района Сергиевский Самарской области.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Муниципальный земельный контроль осуществляется на основании Положения о муниципальном земельном контроле в границах муниципального района Сергиевский Самарской области, утвержденного решением Собрания представителей муниципального района Сергиевский Самарской области № 44 от 16.09.2021г. за соблюдением:</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С 1 января 2023 по 1 сентября 2023 года Контрольным органом проведена 1 внеплановая выездная проверка в рамках муниципального земельного контроля и выдано 1 предписание об устранении нарушения земельного законодательства.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Эксперты и представители экспертных организаций к проведению проверок не привлекались.</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sz w:val="12"/>
          <w:szCs w:val="12"/>
        </w:rPr>
      </w:pPr>
      <w:r w:rsidRPr="002649D2">
        <w:rPr>
          <w:rFonts w:ascii="Times New Roman" w:eastAsia="Calibri" w:hAnsi="Times New Roman" w:cs="Times New Roman"/>
          <w:b/>
          <w:sz w:val="12"/>
          <w:szCs w:val="12"/>
        </w:rPr>
        <w:t>Описание текущего развития профилактической деятельности контрольного органа.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Профилактическая деятельность администрации </w:t>
      </w:r>
      <w:r w:rsidRPr="002649D2">
        <w:rPr>
          <w:rFonts w:ascii="Times New Roman" w:eastAsia="Calibri" w:hAnsi="Times New Roman" w:cs="Times New Roman"/>
          <w:bCs/>
          <w:sz w:val="12"/>
          <w:szCs w:val="12"/>
        </w:rPr>
        <w:t>Сергиевского района</w:t>
      </w:r>
      <w:r w:rsidRPr="002649D2">
        <w:rPr>
          <w:rFonts w:ascii="Times New Roman" w:eastAsia="Calibri" w:hAnsi="Times New Roman" w:cs="Times New Roman"/>
          <w:sz w:val="12"/>
          <w:szCs w:val="12"/>
        </w:rPr>
        <w:t xml:space="preserve"> до утверждения настоящей программы профилактики включала в себя:</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 Консультирование;</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3)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4) объявление предостережений о недопустимости нарушения обязательных требований, требований, установленных муниципальными правовыми актами.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5) профилактический визит, который дополнительно внесли в положение Решением Собрания Представителей муниципального района Сергиевский № 15 от 31.05.2023 г. «О внесении изменений в Решение Собрания Представителей муниципального района Сергиевский Самарской области от 16.09.2021 г. № 44 «ОБ утверждении Положения о муниципальном земельном контроле в границах муниципального района Сергиевский Самарской области».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В 2023 проведено 17 консультирований граждан по вопросам соблюдения обязательных требований земельного законодательства.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Выдано 138 предостережений о недопустимости нарушения обязательных требований земельного законодательства.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В рамках развития и осуществления профилактической деятельности на территории м.р. Сергиевский Самарской области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земельного контроля, устранения причин, факторов и условий, способствующих указанным нарушениям, уполномоченным органом осуществлялись мероприятия по профилактике таких нарушений, в соответствии с программой профилактики путем:</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размещения на официальном сайте администрации муниципального района Сергиевский Самарской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актов;</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осуществления информирования юридических лиц, индивидуальных предпринимателей, граждан по вопросам соблюдения обязательных требований;</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обобщения правоприменительной практики и размещения на официальном сайте м.р. Сергиевский Самарской области в сети «Интернет» соответствующих обобщений, в том числе с указанием мер, которые должны приниматься юридическими лицами, индивидуальными предпринимателями, гражданами в целях недопущения нарушений обязательных требований земельного законодательства.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К проблемам, на решение которых направлена программа профилактики, относятся случаи: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 самовольного занятия земель, земельных участков, частей земельных участков;</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4) не приведения земель в состояние, пригодное для использования по целевому назначению.</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w:t>
      </w:r>
      <w:r w:rsidRPr="002649D2">
        <w:rPr>
          <w:rFonts w:ascii="Times New Roman" w:eastAsia="Calibri" w:hAnsi="Times New Roman" w:cs="Times New Roman"/>
          <w:sz w:val="12"/>
          <w:szCs w:val="12"/>
        </w:rPr>
        <w:lastRenderedPageBreak/>
        <w:t xml:space="preserve">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отсутствие у собственника (правообладателя) земельного участка средств на целевое использование земельного участка;</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Cs/>
          <w:iCs/>
          <w:sz w:val="12"/>
          <w:szCs w:val="12"/>
        </w:rPr>
      </w:pPr>
      <w:r w:rsidRPr="002649D2">
        <w:rPr>
          <w:rFonts w:ascii="Times New Roman" w:eastAsia="Calibri" w:hAnsi="Times New Roman" w:cs="Times New Roman"/>
          <w:bCs/>
          <w:iCs/>
          <w:sz w:val="12"/>
          <w:szCs w:val="12"/>
        </w:rPr>
        <w:t>Мероприятия программы профилактики</w:t>
      </w:r>
      <w:r w:rsidRPr="002649D2">
        <w:rPr>
          <w:rFonts w:ascii="Times New Roman" w:eastAsia="Calibri" w:hAnsi="Times New Roman" w:cs="Times New Roman"/>
          <w:iCs/>
          <w:sz w:val="12"/>
          <w:szCs w:val="12"/>
        </w:rPr>
        <w:t xml:space="preserve"> будут способствовать </w:t>
      </w:r>
      <w:r w:rsidRPr="002649D2">
        <w:rPr>
          <w:rFonts w:ascii="Times New Roman" w:eastAsia="Calibri" w:hAnsi="Times New Roman" w:cs="Times New Roman"/>
          <w:bCs/>
          <w:iCs/>
          <w:sz w:val="12"/>
          <w:szCs w:val="1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Cs/>
          <w:iCs/>
          <w:sz w:val="12"/>
          <w:szCs w:val="12"/>
        </w:rPr>
      </w:pPr>
      <w:r w:rsidRPr="002649D2">
        <w:rPr>
          <w:rFonts w:ascii="Times New Roman" w:eastAsia="Calibri" w:hAnsi="Times New Roman" w:cs="Times New Roman"/>
          <w:bCs/>
          <w:iCs/>
          <w:sz w:val="12"/>
          <w:szCs w:val="12"/>
        </w:rPr>
        <w:t>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sz w:val="12"/>
          <w:szCs w:val="12"/>
        </w:rPr>
      </w:pPr>
      <w:r w:rsidRPr="002649D2">
        <w:rPr>
          <w:rFonts w:ascii="Times New Roman" w:eastAsia="Calibri" w:hAnsi="Times New Roman" w:cs="Times New Roman"/>
          <w:b/>
          <w:sz w:val="12"/>
          <w:szCs w:val="12"/>
        </w:rPr>
        <w:t>2. Цели и задачи реализации программы профилактики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2.1. Целями профилактики рисков причинения вреда (ущерба) охраняемым законом ценностям являются:</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 стимулирование добросовестного соблюдения обязательных требований всеми контролируемыми лицами;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 анализ выявленных в результате проведения муниципального земельного контроля нарушений обязательных требований;</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sz w:val="12"/>
          <w:szCs w:val="12"/>
        </w:rPr>
      </w:pPr>
      <w:r w:rsidRPr="002649D2">
        <w:rPr>
          <w:rFonts w:ascii="Times New Roman" w:eastAsia="Calibri" w:hAnsi="Times New Roman" w:cs="Times New Roman"/>
          <w:b/>
          <w:sz w:val="12"/>
          <w:szCs w:val="12"/>
        </w:rPr>
        <w:t>3. Перечень профилактических мероприятий, сроки (периодичность) их проведения</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3.1. Перечень профилактических мероприятий, сроки (периодичность) их проведения представлены в таблице.</w:t>
      </w:r>
    </w:p>
    <w:tbl>
      <w:tblPr>
        <w:tblW w:w="5000" w:type="pct"/>
        <w:tblCellMar>
          <w:left w:w="0" w:type="dxa"/>
          <w:right w:w="0" w:type="dxa"/>
        </w:tblCellMar>
        <w:tblLook w:val="0000" w:firstRow="0" w:lastRow="0" w:firstColumn="0" w:lastColumn="0" w:noHBand="0" w:noVBand="0"/>
      </w:tblPr>
      <w:tblGrid>
        <w:gridCol w:w="289"/>
        <w:gridCol w:w="3545"/>
        <w:gridCol w:w="1235"/>
        <w:gridCol w:w="2454"/>
      </w:tblGrid>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 п/п </w:t>
            </w:r>
          </w:p>
        </w:tc>
        <w:tc>
          <w:tcPr>
            <w:tcW w:w="235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Наименование мероприятия </w:t>
            </w:r>
          </w:p>
        </w:tc>
        <w:tc>
          <w:tcPr>
            <w:tcW w:w="82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Срок исполнения </w:t>
            </w:r>
          </w:p>
        </w:tc>
        <w:tc>
          <w:tcPr>
            <w:tcW w:w="163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Структурное подразделение, ответственное за реализацию</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1. </w:t>
            </w:r>
          </w:p>
        </w:tc>
        <w:tc>
          <w:tcPr>
            <w:tcW w:w="235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Информирование контролируемых и иных лиц по вопросам соблюдения обязательных требований. Проведение семинаров, конференций, разъяснительной работы в средствах массовой информации по вопросам соблюдения обязательных требований</w:t>
            </w:r>
          </w:p>
        </w:tc>
        <w:tc>
          <w:tcPr>
            <w:tcW w:w="82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По мере необходимости в течении 2024 года </w:t>
            </w:r>
          </w:p>
        </w:tc>
        <w:tc>
          <w:tcPr>
            <w:tcW w:w="163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 </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2. </w:t>
            </w:r>
          </w:p>
        </w:tc>
        <w:tc>
          <w:tcPr>
            <w:tcW w:w="235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Размещение официальном сайте Администрации района в информационно-телекоммуникационной сети «Интернет» в разделе «Контрольно-надзорная деятельность» перечней нормативно правовых актов или их отдельных частей, содержащих обязательные требования, а также текстов соответствующих нормативных правовых актов </w:t>
            </w:r>
          </w:p>
        </w:tc>
        <w:tc>
          <w:tcPr>
            <w:tcW w:w="82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По мере обновления </w:t>
            </w:r>
          </w:p>
        </w:tc>
        <w:tc>
          <w:tcPr>
            <w:tcW w:w="163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3. </w:t>
            </w:r>
          </w:p>
        </w:tc>
        <w:tc>
          <w:tcPr>
            <w:tcW w:w="235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Обобщение практики осуществления муниципального земельного контроля и размещение на официальном сайте Администрации района в информационно-телекоммуникационной сети «Интернет» в разделе «Контрольно-надзорная деятельность».</w:t>
            </w:r>
          </w:p>
        </w:tc>
        <w:tc>
          <w:tcPr>
            <w:tcW w:w="82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Один раз в полугодие</w:t>
            </w:r>
          </w:p>
        </w:tc>
        <w:tc>
          <w:tcPr>
            <w:tcW w:w="163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4.</w:t>
            </w:r>
          </w:p>
        </w:tc>
        <w:tc>
          <w:tcPr>
            <w:tcW w:w="235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Консультирование:</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1.Должсностные лица осуществляют консультирование контролируемых лиц и их представителей:</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2) посредством размещения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3) информировать население в газете «Сергиевская трибуна».</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2.Индивидуальное консультирование на личном приеме каждого заявителя.</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 xml:space="preserve">3.Письменное консультирование контролируемых лиц и их </w:t>
            </w:r>
            <w:r w:rsidRPr="002649D2">
              <w:rPr>
                <w:rFonts w:ascii="Times New Roman" w:eastAsia="Calibri" w:hAnsi="Times New Roman" w:cs="Times New Roman"/>
                <w:iCs/>
                <w:sz w:val="12"/>
                <w:szCs w:val="12"/>
              </w:rPr>
              <w:lastRenderedPageBreak/>
              <w:t>представителей осуществляется по следующим вопросам: порядок обжалования решений Контрольного органа.</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4.Контролируемое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tc>
        <w:tc>
          <w:tcPr>
            <w:tcW w:w="82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lastRenderedPageBreak/>
              <w:t>По мере необходимости в течении 2024 года</w:t>
            </w:r>
          </w:p>
        </w:tc>
        <w:tc>
          <w:tcPr>
            <w:tcW w:w="163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lastRenderedPageBreak/>
              <w:t>5</w:t>
            </w:r>
          </w:p>
        </w:tc>
        <w:tc>
          <w:tcPr>
            <w:tcW w:w="235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Объявление предостережений о недопустимости нарушения обязательных требований, требований, установленных муниципальными правовыми актами</w:t>
            </w:r>
          </w:p>
        </w:tc>
        <w:tc>
          <w:tcPr>
            <w:tcW w:w="82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sz w:val="12"/>
                <w:szCs w:val="12"/>
              </w:rPr>
              <w:t>По мере выявления случаев готовящихся нарушений обязательных требований или признаков нарушений обязательных требований</w:t>
            </w:r>
          </w:p>
        </w:tc>
        <w:tc>
          <w:tcPr>
            <w:tcW w:w="163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6</w:t>
            </w:r>
          </w:p>
        </w:tc>
        <w:tc>
          <w:tcPr>
            <w:tcW w:w="235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Профилактический визит</w:t>
            </w:r>
          </w:p>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sz w:val="12"/>
                <w:szCs w:val="12"/>
              </w:rPr>
              <w:t>Осуществление должностными лицами профилактических визитов в форме профилактической беседы по месту осуществления деятельности контролируемого лица, либо использования видеоконференцсвязи предусмотренном пунктом 3.11 Положения</w:t>
            </w:r>
          </w:p>
        </w:tc>
        <w:tc>
          <w:tcPr>
            <w:tcW w:w="82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В течении года при наличии оснований</w:t>
            </w:r>
          </w:p>
        </w:tc>
        <w:tc>
          <w:tcPr>
            <w:tcW w:w="1631"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iCs/>
                <w:sz w:val="12"/>
                <w:szCs w:val="12"/>
              </w:rPr>
            </w:pPr>
            <w:r w:rsidRPr="002649D2">
              <w:rPr>
                <w:rFonts w:ascii="Times New Roman" w:eastAsia="Calibri" w:hAnsi="Times New Roman" w:cs="Times New Roman"/>
                <w:iCs/>
                <w:sz w:val="12"/>
                <w:szCs w:val="12"/>
              </w:rPr>
              <w:t>Должностные лица Контрольного управления администрации муниципального район Сергиевский Самарской области, ответственные за исполнение муниципального земельного контроля</w:t>
            </w:r>
          </w:p>
        </w:tc>
      </w:tr>
    </w:tbl>
    <w:p w:rsidR="002649D2" w:rsidRPr="002649D2" w:rsidRDefault="002649D2" w:rsidP="002649D2">
      <w:pPr>
        <w:tabs>
          <w:tab w:val="left" w:pos="284"/>
        </w:tabs>
        <w:spacing w:after="0" w:line="240" w:lineRule="auto"/>
        <w:ind w:firstLine="284"/>
        <w:jc w:val="both"/>
        <w:rPr>
          <w:rFonts w:ascii="Times New Roman" w:eastAsia="Calibri" w:hAnsi="Times New Roman" w:cs="Times New Roman"/>
          <w:b/>
          <w:sz w:val="12"/>
          <w:szCs w:val="12"/>
        </w:rPr>
      </w:pPr>
      <w:r w:rsidRPr="002649D2">
        <w:rPr>
          <w:rFonts w:ascii="Times New Roman" w:eastAsia="Calibri" w:hAnsi="Times New Roman" w:cs="Times New Roman"/>
          <w:b/>
          <w:sz w:val="12"/>
          <w:szCs w:val="12"/>
        </w:rPr>
        <w:t>4. Показатели результативности и эффективности программы профилактики</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i/>
          <w:iCs/>
          <w:sz w:val="12"/>
          <w:szCs w:val="12"/>
        </w:rPr>
      </w:pPr>
      <w:r w:rsidRPr="002649D2">
        <w:rPr>
          <w:rFonts w:ascii="Times New Roman" w:eastAsia="Calibri" w:hAnsi="Times New Roman" w:cs="Times New Roman"/>
          <w:sz w:val="12"/>
          <w:szCs w:val="12"/>
        </w:rPr>
        <w:t>Показатели результативности программы профилактики определяются в соответствии со следующей таблицей.</w:t>
      </w:r>
    </w:p>
    <w:tbl>
      <w:tblPr>
        <w:tblW w:w="5000" w:type="pct"/>
        <w:tblCellMar>
          <w:left w:w="0" w:type="dxa"/>
          <w:right w:w="0" w:type="dxa"/>
        </w:tblCellMar>
        <w:tblLook w:val="0000" w:firstRow="0" w:lastRow="0" w:firstColumn="0" w:lastColumn="0" w:noHBand="0" w:noVBand="0"/>
      </w:tblPr>
      <w:tblGrid>
        <w:gridCol w:w="288"/>
        <w:gridCol w:w="5104"/>
        <w:gridCol w:w="2131"/>
      </w:tblGrid>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 п/п</w:t>
            </w:r>
          </w:p>
        </w:tc>
        <w:tc>
          <w:tcPr>
            <w:tcW w:w="33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Наименование показателя</w:t>
            </w:r>
          </w:p>
        </w:tc>
        <w:tc>
          <w:tcPr>
            <w:tcW w:w="141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Единица измерения, свидетельствующая о максимальной результативности программы профилактики</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1.</w:t>
            </w:r>
          </w:p>
        </w:tc>
        <w:tc>
          <w:tcPr>
            <w:tcW w:w="33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100 %</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2.</w:t>
            </w:r>
          </w:p>
        </w:tc>
        <w:tc>
          <w:tcPr>
            <w:tcW w:w="33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141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100 %</w:t>
            </w:r>
          </w:p>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(если имелись случаи выявления готовящихся нарушений обязательных требований или признаков нарушений обязательных требований)</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3.</w:t>
            </w:r>
          </w:p>
        </w:tc>
        <w:tc>
          <w:tcPr>
            <w:tcW w:w="33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Осуществление консультирования контролируемых лиц по вопросам муниципального земельного контроля и соблюдения обязательных требований земельного законодательства в устной форме </w:t>
            </w:r>
          </w:p>
        </w:tc>
        <w:tc>
          <w:tcPr>
            <w:tcW w:w="141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100% (по мере поступления устных обращений)</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4.</w:t>
            </w:r>
          </w:p>
        </w:tc>
        <w:tc>
          <w:tcPr>
            <w:tcW w:w="33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Проведение мероприятия по обобщению правоприменительной практики</w:t>
            </w:r>
          </w:p>
        </w:tc>
        <w:tc>
          <w:tcPr>
            <w:tcW w:w="141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100% (2 раза в год в соответствии с Положением) </w:t>
            </w:r>
          </w:p>
        </w:tc>
      </w:tr>
      <w:tr w:rsidR="002649D2" w:rsidRPr="002649D2" w:rsidTr="002649D2">
        <w:trPr>
          <w:trHeight w:val="20"/>
        </w:trPr>
        <w:tc>
          <w:tcPr>
            <w:tcW w:w="1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5. </w:t>
            </w:r>
          </w:p>
        </w:tc>
        <w:tc>
          <w:tcPr>
            <w:tcW w:w="3392"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Проведение профилактических визитов</w:t>
            </w:r>
          </w:p>
        </w:tc>
        <w:tc>
          <w:tcPr>
            <w:tcW w:w="1416" w:type="pct"/>
            <w:tcBorders>
              <w:top w:val="single" w:sz="4" w:space="0" w:color="auto"/>
              <w:left w:val="single" w:sz="4" w:space="0" w:color="auto"/>
              <w:bottom w:val="single" w:sz="4" w:space="0" w:color="auto"/>
              <w:right w:val="single" w:sz="4" w:space="0" w:color="auto"/>
            </w:tcBorders>
          </w:tcPr>
          <w:p w:rsidR="002649D2" w:rsidRPr="002649D2" w:rsidRDefault="002649D2" w:rsidP="002649D2">
            <w:pPr>
              <w:tabs>
                <w:tab w:val="left" w:pos="284"/>
              </w:tabs>
              <w:spacing w:after="0" w:line="240" w:lineRule="auto"/>
              <w:rPr>
                <w:rFonts w:ascii="Times New Roman" w:eastAsia="Calibri" w:hAnsi="Times New Roman" w:cs="Times New Roman"/>
                <w:sz w:val="12"/>
                <w:szCs w:val="12"/>
              </w:rPr>
            </w:pPr>
            <w:r w:rsidRPr="002649D2">
              <w:rPr>
                <w:rFonts w:ascii="Times New Roman" w:eastAsia="Calibri" w:hAnsi="Times New Roman" w:cs="Times New Roman"/>
                <w:sz w:val="12"/>
                <w:szCs w:val="12"/>
              </w:rPr>
              <w:t>100% (при наличии оснований)</w:t>
            </w:r>
          </w:p>
        </w:tc>
      </w:tr>
    </w:tbl>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2649D2">
        <w:rPr>
          <w:rFonts w:ascii="Times New Roman" w:eastAsia="Calibri" w:hAnsi="Times New Roman" w:cs="Times New Roman"/>
          <w:bCs/>
          <w:iCs/>
          <w:sz w:val="12"/>
          <w:szCs w:val="12"/>
        </w:rPr>
        <w:t>земельных участков, отнесенных к категориям среднего и умеренного рисков, по итогам проведенных профилактических мероприятий. Уменьшение</w:t>
      </w:r>
      <w:r w:rsidRPr="002649D2">
        <w:rPr>
          <w:rFonts w:ascii="Times New Roman" w:eastAsia="Calibri" w:hAnsi="Times New Roman" w:cs="Times New Roman"/>
          <w:sz w:val="12"/>
          <w:szCs w:val="12"/>
        </w:rPr>
        <w:t xml:space="preserve"> количества нарушений обязательных требований, в том числе вследствие использования контролируемыми лицами процедур: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 предоставления земельных участков, находящихся в государственной или муниципальной собственности,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 изменения видов разрешенного использования земельного участка,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Cs/>
          <w:iCs/>
          <w:sz w:val="12"/>
          <w:szCs w:val="12"/>
        </w:rPr>
      </w:pPr>
      <w:r w:rsidRPr="002649D2">
        <w:rPr>
          <w:rFonts w:ascii="Times New Roman" w:eastAsia="Calibri" w:hAnsi="Times New Roman" w:cs="Times New Roman"/>
          <w:bCs/>
          <w:iCs/>
          <w:sz w:val="12"/>
          <w:szCs w:val="12"/>
        </w:rPr>
        <w:t>Текущая (ежеквартальная) оценка результативности и эффективности программы профилактики осуществляется Главой муниципального района Сергиевский.</w:t>
      </w:r>
    </w:p>
    <w:p w:rsidR="002649D2" w:rsidRPr="002649D2" w:rsidRDefault="002649D2" w:rsidP="002649D2">
      <w:pPr>
        <w:tabs>
          <w:tab w:val="left" w:pos="284"/>
        </w:tabs>
        <w:spacing w:after="0" w:line="240" w:lineRule="auto"/>
        <w:ind w:firstLine="284"/>
        <w:jc w:val="both"/>
        <w:rPr>
          <w:rFonts w:ascii="Times New Roman" w:eastAsia="Calibri" w:hAnsi="Times New Roman" w:cs="Times New Roman"/>
          <w:bCs/>
          <w:iCs/>
          <w:sz w:val="12"/>
          <w:szCs w:val="12"/>
        </w:rPr>
      </w:pPr>
      <w:r w:rsidRPr="002649D2">
        <w:rPr>
          <w:rFonts w:ascii="Times New Roman" w:eastAsia="Calibri" w:hAnsi="Times New Roman" w:cs="Times New Roman"/>
          <w:bCs/>
          <w:iCs/>
          <w:sz w:val="12"/>
          <w:szCs w:val="12"/>
        </w:rPr>
        <w:t xml:space="preserve">Ежегодная оценка результативности и эффективности программы профилактики осуществляется Собранием представителей муниципального района Сергиевский Самарской области. 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Собрание представителей муниципального района Сергиевский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w:t>
      </w:r>
    </w:p>
    <w:p w:rsidR="002649D2" w:rsidRPr="002649D2" w:rsidRDefault="002649D2" w:rsidP="002649D2">
      <w:pPr>
        <w:tabs>
          <w:tab w:val="left" w:pos="284"/>
        </w:tabs>
        <w:spacing w:after="0" w:line="240" w:lineRule="auto"/>
        <w:jc w:val="both"/>
        <w:rPr>
          <w:rFonts w:ascii="Times New Roman" w:eastAsia="Calibri" w:hAnsi="Times New Roman" w:cs="Times New Roman"/>
          <w:bCs/>
          <w:iCs/>
          <w:sz w:val="12"/>
          <w:szCs w:val="12"/>
        </w:rPr>
      </w:pPr>
    </w:p>
    <w:p w:rsidR="002649D2" w:rsidRPr="00DE789C" w:rsidRDefault="002649D2" w:rsidP="002649D2">
      <w:pPr>
        <w:tabs>
          <w:tab w:val="left" w:pos="284"/>
          <w:tab w:val="left" w:pos="3828"/>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АДМИНИСТРАЦИЯ</w:t>
      </w:r>
    </w:p>
    <w:p w:rsidR="002649D2" w:rsidRPr="00DE789C" w:rsidRDefault="002649D2" w:rsidP="002649D2">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МУНИЦИПАЛЬНОГО РАЙОНА СЕРГИЕВСКИЙ</w:t>
      </w:r>
    </w:p>
    <w:p w:rsidR="002649D2" w:rsidRPr="00DE789C" w:rsidRDefault="002649D2" w:rsidP="002649D2">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САМАРСКОЙ ОБЛАСТИ</w:t>
      </w:r>
    </w:p>
    <w:p w:rsidR="002649D2" w:rsidRPr="00DE789C" w:rsidRDefault="002649D2" w:rsidP="002649D2">
      <w:pPr>
        <w:tabs>
          <w:tab w:val="left" w:pos="284"/>
        </w:tabs>
        <w:spacing w:after="0" w:line="240" w:lineRule="auto"/>
        <w:jc w:val="center"/>
        <w:rPr>
          <w:rFonts w:ascii="Times New Roman" w:eastAsia="Calibri" w:hAnsi="Times New Roman" w:cs="Times New Roman"/>
          <w:sz w:val="12"/>
          <w:szCs w:val="12"/>
        </w:rPr>
      </w:pPr>
    </w:p>
    <w:p w:rsidR="002649D2" w:rsidRPr="00DE789C" w:rsidRDefault="002649D2" w:rsidP="002649D2">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ПОСТАНОВЛЕНИЕ</w:t>
      </w:r>
    </w:p>
    <w:p w:rsidR="002649D2" w:rsidRPr="00DE789C" w:rsidRDefault="002649D2" w:rsidP="002649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E789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DE789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№1372</w:t>
      </w:r>
    </w:p>
    <w:p w:rsidR="00AB75C7" w:rsidRDefault="002649D2" w:rsidP="002649D2">
      <w:pPr>
        <w:tabs>
          <w:tab w:val="left" w:pos="284"/>
        </w:tabs>
        <w:spacing w:after="0" w:line="240" w:lineRule="auto"/>
        <w:jc w:val="center"/>
        <w:rPr>
          <w:rFonts w:ascii="Times New Roman" w:eastAsia="Calibri" w:hAnsi="Times New Roman" w:cs="Times New Roman"/>
          <w:b/>
          <w:sz w:val="12"/>
          <w:szCs w:val="12"/>
        </w:rPr>
      </w:pPr>
      <w:r w:rsidRPr="002649D2">
        <w:rPr>
          <w:rFonts w:ascii="Times New Roman" w:eastAsia="Calibri" w:hAnsi="Times New Roman" w:cs="Times New Roman"/>
          <w:b/>
          <w:sz w:val="12"/>
          <w:szCs w:val="12"/>
        </w:rPr>
        <w:t>О внесении изменений в постановление администрации муниципального района Сергиевский № 1461 от 18.12.2013г.</w:t>
      </w:r>
    </w:p>
    <w:p w:rsidR="002649D2" w:rsidRPr="002649D2" w:rsidRDefault="002649D2" w:rsidP="002649D2">
      <w:pPr>
        <w:tabs>
          <w:tab w:val="left" w:pos="284"/>
        </w:tabs>
        <w:spacing w:after="0" w:line="240" w:lineRule="auto"/>
        <w:jc w:val="center"/>
        <w:rPr>
          <w:rFonts w:ascii="Times New Roman" w:eastAsia="Calibri" w:hAnsi="Times New Roman" w:cs="Times New Roman"/>
          <w:b/>
          <w:sz w:val="12"/>
          <w:szCs w:val="12"/>
        </w:rPr>
      </w:pPr>
      <w:r w:rsidRPr="002649D2">
        <w:rPr>
          <w:rFonts w:ascii="Times New Roman" w:eastAsia="Calibri" w:hAnsi="Times New Roman" w:cs="Times New Roman"/>
          <w:b/>
          <w:sz w:val="12"/>
          <w:szCs w:val="12"/>
        </w:rPr>
        <w:t xml:space="preserve"> «Об утверждении муниципальной программы муниципального района Сергиевский «Молодой семье – доступное жилье» до 2025 года»</w:t>
      </w:r>
    </w:p>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 года «Об утверждении государственной программы Самарской области "Развитие жилищного строительства в Самарской области" до 2025 года, постановлением Правительства Российской Федерации №1050 от 17.12.2010 года, в целях формирования рынка доступного жилья и обеспечения комфортных условий проживания граждан, администрация муниципального района Сергиевский</w:t>
      </w:r>
    </w:p>
    <w:p w:rsidR="002649D2" w:rsidRPr="00AB75C7" w:rsidRDefault="002649D2" w:rsidP="00AB75C7">
      <w:pPr>
        <w:tabs>
          <w:tab w:val="left" w:pos="284"/>
        </w:tabs>
        <w:spacing w:after="0" w:line="240" w:lineRule="auto"/>
        <w:ind w:firstLine="284"/>
        <w:jc w:val="both"/>
        <w:rPr>
          <w:rFonts w:ascii="Times New Roman" w:eastAsia="Calibri" w:hAnsi="Times New Roman" w:cs="Times New Roman"/>
          <w:b/>
          <w:sz w:val="12"/>
          <w:szCs w:val="12"/>
        </w:rPr>
      </w:pPr>
      <w:r w:rsidRPr="00AB75C7">
        <w:rPr>
          <w:rFonts w:ascii="Times New Roman" w:eastAsia="Calibri" w:hAnsi="Times New Roman" w:cs="Times New Roman"/>
          <w:b/>
          <w:sz w:val="12"/>
          <w:szCs w:val="12"/>
        </w:rPr>
        <w:t>ПОСТАНОВЛЯЕТ:</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2025 года» (далее – Программа) следующего содержания:</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1.1. По всему тексту название Программы изложить в следующей редакции: «Муниципальная программа муниципального района Сергиевский «Молодой семье – доступное жилье» до 2026 года».</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lastRenderedPageBreak/>
        <w:t>2. Внести изменения в Приложение к постановлению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2025 года» (далее - Программа) следующего содержания:</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2.1. В паспорте Программы:</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2.1.1</w:t>
      </w:r>
      <w:r w:rsidR="00F00CA5" w:rsidRPr="002649D2">
        <w:rPr>
          <w:rFonts w:ascii="Times New Roman" w:eastAsia="Calibri" w:hAnsi="Times New Roman" w:cs="Times New Roman"/>
          <w:sz w:val="12"/>
          <w:szCs w:val="12"/>
        </w:rPr>
        <w:t>. Позицию</w:t>
      </w:r>
      <w:r w:rsidRPr="002649D2">
        <w:rPr>
          <w:rFonts w:ascii="Times New Roman" w:eastAsia="Calibri" w:hAnsi="Times New Roman" w:cs="Times New Roman"/>
          <w:sz w:val="12"/>
          <w:szCs w:val="12"/>
        </w:rPr>
        <w:t xml:space="preserve"> «Объемы бюджетных </w:t>
      </w:r>
      <w:r w:rsidR="00F00CA5" w:rsidRPr="002649D2">
        <w:rPr>
          <w:rFonts w:ascii="Times New Roman" w:eastAsia="Calibri" w:hAnsi="Times New Roman" w:cs="Times New Roman"/>
          <w:sz w:val="12"/>
          <w:szCs w:val="12"/>
        </w:rPr>
        <w:t>ассигнований Программы</w:t>
      </w:r>
      <w:r w:rsidRPr="002649D2">
        <w:rPr>
          <w:rFonts w:ascii="Times New Roman" w:eastAsia="Calibri" w:hAnsi="Times New Roman" w:cs="Times New Roman"/>
          <w:sz w:val="12"/>
          <w:szCs w:val="12"/>
        </w:rPr>
        <w:t>» изложить в следующей редакции:</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«Планируемый общий объем финансирования программы составит 318 557 656,244 рублей, в том числе:</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средства федерального бюджета – 22 803 713,510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2014г. – 1 248 483,</w:t>
      </w:r>
      <w:r w:rsidR="00AB75C7" w:rsidRPr="002649D2">
        <w:rPr>
          <w:rFonts w:ascii="Times New Roman" w:eastAsia="Calibri" w:hAnsi="Times New Roman" w:cs="Times New Roman"/>
          <w:sz w:val="12"/>
          <w:szCs w:val="12"/>
        </w:rPr>
        <w:t>600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2015г. – 1 889 587,130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2016г. – 1 676 178,720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2017г. – 2 071 186,040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2018г. – 1 317 888,880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2019г. – 1 390 671,780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2020г. – 5 788 506,650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2021г. – 1 285 494,540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2022г. – 1 150 390,470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2023г.- 1 394 320,520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2024г. – 1 184 185,580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2025г. – 1 203 409,800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2026г. - 1 203 409,800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средства областного бюджета – 65 158 722,560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2014г. – 3 893 919,120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2015г. – 4 308 139,960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2016г. – 3 177 354,700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2017г. – 3 738 592,480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2018г. – 3 462 266,650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2019г. – 4 695 677,270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2020г. – 4 628 849,900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2021г. – 7 861 875,960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2022г. – 6 781 985,980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2023г. - 5 387 264,180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2024г. – 5 679 464,660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2025г. – 5 771 665,850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2026г. - 5 771 665,850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средства местного бюджета – 39 125 574,600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2014г. – 1 667 932,560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2015г. – 1 221 146,610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2016г. – 1 352 237,480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2017г. – 1 679 944,980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2018г. – 1 639 607,470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2019г. – 2 330 673,550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2020г. – 3 349 468,550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2021г. – 3 692 155,500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2022г. – 4 459 937,750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2023г. – 4 433 207,260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2024г. – 4 432 679,970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2025г. – 4 433 291,460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2026г. – 4 433 291,460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внебюджетные источники – 191 469 645,574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2014г. – 12 471 264,720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2015г. – 13 777 908,300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2016г. – 9 418 523,630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2017г. – 13 909 486,500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2018г. – 4 634 963,000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2019г. – 7 206 067,950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2020г. – 13 891 603,280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2021г. – 18 678 453,300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2022г. – 13 301 070,170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2023г. – 20 827 470,783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2024г. – 20 978 898,961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2025г. – 21 186 967,490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2026г. - 21 186 967,490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2.1.2</w:t>
      </w:r>
      <w:r w:rsidR="00F00CA5" w:rsidRPr="002649D2">
        <w:rPr>
          <w:rFonts w:ascii="Times New Roman" w:eastAsia="Calibri" w:hAnsi="Times New Roman" w:cs="Times New Roman"/>
          <w:sz w:val="12"/>
          <w:szCs w:val="12"/>
        </w:rPr>
        <w:t>. Позицию</w:t>
      </w:r>
      <w:r w:rsidRPr="002649D2">
        <w:rPr>
          <w:rFonts w:ascii="Times New Roman" w:eastAsia="Calibri" w:hAnsi="Times New Roman" w:cs="Times New Roman"/>
          <w:sz w:val="12"/>
          <w:szCs w:val="12"/>
        </w:rPr>
        <w:t xml:space="preserve"> «Этапы и сроки реализации </w:t>
      </w:r>
      <w:r w:rsidR="00F00CA5" w:rsidRPr="002649D2">
        <w:rPr>
          <w:rFonts w:ascii="Times New Roman" w:eastAsia="Calibri" w:hAnsi="Times New Roman" w:cs="Times New Roman"/>
          <w:sz w:val="12"/>
          <w:szCs w:val="12"/>
        </w:rPr>
        <w:t>Программы» изложить</w:t>
      </w:r>
      <w:r w:rsidRPr="002649D2">
        <w:rPr>
          <w:rFonts w:ascii="Times New Roman" w:eastAsia="Calibri" w:hAnsi="Times New Roman" w:cs="Times New Roman"/>
          <w:sz w:val="12"/>
          <w:szCs w:val="12"/>
        </w:rPr>
        <w:t xml:space="preserve"> в следующей редакции «программа реализуется в один этап: 2014-2026 годы»;</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2.1.3</w:t>
      </w:r>
      <w:r w:rsidR="00F00CA5" w:rsidRPr="002649D2">
        <w:rPr>
          <w:rFonts w:ascii="Times New Roman" w:eastAsia="Calibri" w:hAnsi="Times New Roman" w:cs="Times New Roman"/>
          <w:sz w:val="12"/>
          <w:szCs w:val="12"/>
        </w:rPr>
        <w:t>. В</w:t>
      </w:r>
      <w:r w:rsidRPr="002649D2">
        <w:rPr>
          <w:rFonts w:ascii="Times New Roman" w:eastAsia="Calibri" w:hAnsi="Times New Roman" w:cs="Times New Roman"/>
          <w:sz w:val="12"/>
          <w:szCs w:val="12"/>
        </w:rPr>
        <w:t xml:space="preserve"> позиции «Ожидаемые результаты реализации Программы» слова «оказание до 2025 года государственной поддержки в улучшении жилищных условий 121 молодым </w:t>
      </w:r>
      <w:r w:rsidR="00F00CA5" w:rsidRPr="002649D2">
        <w:rPr>
          <w:rFonts w:ascii="Times New Roman" w:eastAsia="Calibri" w:hAnsi="Times New Roman" w:cs="Times New Roman"/>
          <w:sz w:val="12"/>
          <w:szCs w:val="12"/>
        </w:rPr>
        <w:t>семьям» заменить</w:t>
      </w:r>
      <w:r w:rsidRPr="002649D2">
        <w:rPr>
          <w:rFonts w:ascii="Times New Roman" w:eastAsia="Calibri" w:hAnsi="Times New Roman" w:cs="Times New Roman"/>
          <w:sz w:val="12"/>
          <w:szCs w:val="12"/>
        </w:rPr>
        <w:t xml:space="preserve"> словами «оказание до 2026 года государственной поддержки в улучшении жилищных условий 134 молодым семьям».</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2.2. В тексте Программы</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2.2.1</w:t>
      </w:r>
      <w:r w:rsidR="00F00CA5" w:rsidRPr="002649D2">
        <w:rPr>
          <w:rFonts w:ascii="Times New Roman" w:eastAsia="Calibri" w:hAnsi="Times New Roman" w:cs="Times New Roman"/>
          <w:sz w:val="12"/>
          <w:szCs w:val="12"/>
        </w:rPr>
        <w:t>. В</w:t>
      </w:r>
      <w:r w:rsidRPr="002649D2">
        <w:rPr>
          <w:rFonts w:ascii="Times New Roman" w:eastAsia="Calibri" w:hAnsi="Times New Roman" w:cs="Times New Roman"/>
          <w:sz w:val="12"/>
          <w:szCs w:val="12"/>
        </w:rPr>
        <w:t xml:space="preserve"> разделе «Цель и задачи программы, сроки и этапы ее реализации» слова «Программа реализуется в один этап: 2014-2025 годы» заменить словами «Программа реализуется в один этап: 2014-2026 годы»</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2.2.2</w:t>
      </w:r>
      <w:r w:rsidR="00F00CA5" w:rsidRPr="002649D2">
        <w:rPr>
          <w:rFonts w:ascii="Times New Roman" w:eastAsia="Calibri" w:hAnsi="Times New Roman" w:cs="Times New Roman"/>
          <w:sz w:val="12"/>
          <w:szCs w:val="12"/>
        </w:rPr>
        <w:t>. Абзац</w:t>
      </w:r>
      <w:r w:rsidRPr="002649D2">
        <w:rPr>
          <w:rFonts w:ascii="Times New Roman" w:eastAsia="Calibri" w:hAnsi="Times New Roman" w:cs="Times New Roman"/>
          <w:sz w:val="12"/>
          <w:szCs w:val="12"/>
        </w:rPr>
        <w:t xml:space="preserve"> второй раздела «Обоснование ресурсного обеспечения программы» изложить в следующей редакции:</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«Общий объем финансирования программы составит 318 557 656,244 рублей, в том числе:</w:t>
      </w:r>
    </w:p>
    <w:p w:rsidR="002649D2" w:rsidRPr="002649D2" w:rsidRDefault="00AB75C7" w:rsidP="00AB75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649D2" w:rsidRPr="002649D2">
        <w:rPr>
          <w:rFonts w:ascii="Times New Roman" w:eastAsia="Calibri" w:hAnsi="Times New Roman" w:cs="Times New Roman"/>
          <w:sz w:val="12"/>
          <w:szCs w:val="12"/>
        </w:rPr>
        <w:t xml:space="preserve"> за счет средств федерального бюджета – 22 803 713,510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за счет средств бюджетов субъектов Российской Федерации – 65 158 722,560 рублей;</w:t>
      </w:r>
    </w:p>
    <w:p w:rsidR="002649D2" w:rsidRPr="002649D2" w:rsidRDefault="00AB75C7" w:rsidP="00AB75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2649D2" w:rsidRPr="002649D2">
        <w:rPr>
          <w:rFonts w:ascii="Times New Roman" w:eastAsia="Calibri" w:hAnsi="Times New Roman" w:cs="Times New Roman"/>
          <w:sz w:val="12"/>
          <w:szCs w:val="12"/>
        </w:rPr>
        <w:t xml:space="preserve"> за счет средств местных бюджетов 39 125 574,600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lastRenderedPageBreak/>
        <w:t>- за счет собственных и заемных средств молодых семей – 191 469 645,574 рублей».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2.2.3</w:t>
      </w:r>
      <w:r w:rsidR="00F00CA5" w:rsidRPr="002649D2">
        <w:rPr>
          <w:rFonts w:ascii="Times New Roman" w:eastAsia="Calibri" w:hAnsi="Times New Roman" w:cs="Times New Roman"/>
          <w:sz w:val="12"/>
          <w:szCs w:val="12"/>
        </w:rPr>
        <w:t>. В</w:t>
      </w:r>
      <w:r w:rsidRPr="002649D2">
        <w:rPr>
          <w:rFonts w:ascii="Times New Roman" w:eastAsia="Calibri" w:hAnsi="Times New Roman" w:cs="Times New Roman"/>
          <w:sz w:val="12"/>
          <w:szCs w:val="12"/>
        </w:rPr>
        <w:t xml:space="preserve"> разделе «Комплексная оценка эффективности реализации программы» слова «реализация мероприятий программы позволит осуществить поддержку в улучшении жилищных условий 116 молодых семей» заменить словами «реализация мероприятий программы позволит осуществить поддержку в улучшении жилищных условий 134 молодых семей».</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2.3. Приложение №1 к Программе изложить в редакции согласно Приложению №1 к настоящему постановлению.</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2.4. Приложение №3 к Программе изложить в </w:t>
      </w:r>
      <w:r w:rsidR="00AB75C7" w:rsidRPr="002649D2">
        <w:rPr>
          <w:rFonts w:ascii="Times New Roman" w:eastAsia="Calibri" w:hAnsi="Times New Roman" w:cs="Times New Roman"/>
          <w:sz w:val="12"/>
          <w:szCs w:val="12"/>
        </w:rPr>
        <w:t>редакции согласно</w:t>
      </w:r>
      <w:r w:rsidRPr="002649D2">
        <w:rPr>
          <w:rFonts w:ascii="Times New Roman" w:eastAsia="Calibri" w:hAnsi="Times New Roman" w:cs="Times New Roman"/>
          <w:sz w:val="12"/>
          <w:szCs w:val="12"/>
        </w:rPr>
        <w:t xml:space="preserve"> Приложению №2 к настоящему постановлению.</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3. Опубликовать настоящее постановление в газете «Сергиевский вестник».</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649D2" w:rsidRPr="002649D2" w:rsidRDefault="002649D2" w:rsidP="00AB75C7">
      <w:pPr>
        <w:tabs>
          <w:tab w:val="left" w:pos="284"/>
        </w:tabs>
        <w:spacing w:after="0" w:line="240" w:lineRule="auto"/>
        <w:ind w:firstLine="284"/>
        <w:jc w:val="both"/>
        <w:rPr>
          <w:rFonts w:ascii="Times New Roman" w:eastAsia="Calibri" w:hAnsi="Times New Roman" w:cs="Times New Roman"/>
          <w:sz w:val="12"/>
          <w:szCs w:val="12"/>
        </w:rPr>
      </w:pPr>
      <w:r w:rsidRPr="002649D2">
        <w:rPr>
          <w:rFonts w:ascii="Times New Roman" w:eastAsia="Calibri" w:hAnsi="Times New Roman" w:cs="Times New Roman"/>
          <w:sz w:val="12"/>
          <w:szCs w:val="12"/>
        </w:rPr>
        <w:t xml:space="preserve">5. Контроль за выполнением настоящего постановления возложить на руководителя Правового управления администрации муниципального района </w:t>
      </w:r>
      <w:r w:rsidR="00AB75C7" w:rsidRPr="002649D2">
        <w:rPr>
          <w:rFonts w:ascii="Times New Roman" w:eastAsia="Calibri" w:hAnsi="Times New Roman" w:cs="Times New Roman"/>
          <w:sz w:val="12"/>
          <w:szCs w:val="12"/>
        </w:rPr>
        <w:t>Сергиевский Панфилову</w:t>
      </w:r>
      <w:r w:rsidRPr="002649D2">
        <w:rPr>
          <w:rFonts w:ascii="Times New Roman" w:eastAsia="Calibri" w:hAnsi="Times New Roman" w:cs="Times New Roman"/>
          <w:sz w:val="12"/>
          <w:szCs w:val="12"/>
        </w:rPr>
        <w:t xml:space="preserve"> Н.В.</w:t>
      </w:r>
    </w:p>
    <w:p w:rsidR="002649D2" w:rsidRPr="002649D2" w:rsidRDefault="002649D2" w:rsidP="00AB75C7">
      <w:pPr>
        <w:tabs>
          <w:tab w:val="left" w:pos="284"/>
        </w:tabs>
        <w:spacing w:after="0" w:line="240" w:lineRule="auto"/>
        <w:jc w:val="right"/>
        <w:rPr>
          <w:rFonts w:ascii="Times New Roman" w:eastAsia="Calibri" w:hAnsi="Times New Roman" w:cs="Times New Roman"/>
          <w:sz w:val="12"/>
          <w:szCs w:val="12"/>
        </w:rPr>
      </w:pPr>
      <w:r w:rsidRPr="002649D2">
        <w:rPr>
          <w:rFonts w:ascii="Times New Roman" w:eastAsia="Calibri" w:hAnsi="Times New Roman" w:cs="Times New Roman"/>
          <w:sz w:val="12"/>
          <w:szCs w:val="12"/>
        </w:rPr>
        <w:t>Глава муниципального района Сергиевский</w:t>
      </w:r>
    </w:p>
    <w:p w:rsidR="002649D2" w:rsidRPr="002649D2" w:rsidRDefault="002649D2" w:rsidP="00AB75C7">
      <w:pPr>
        <w:tabs>
          <w:tab w:val="left" w:pos="284"/>
        </w:tabs>
        <w:spacing w:after="0" w:line="240" w:lineRule="auto"/>
        <w:jc w:val="right"/>
        <w:rPr>
          <w:rFonts w:ascii="Times New Roman" w:eastAsia="Calibri" w:hAnsi="Times New Roman" w:cs="Times New Roman"/>
          <w:sz w:val="12"/>
          <w:szCs w:val="12"/>
        </w:rPr>
      </w:pPr>
      <w:r w:rsidRPr="002649D2">
        <w:rPr>
          <w:rFonts w:ascii="Times New Roman" w:eastAsia="Calibri" w:hAnsi="Times New Roman" w:cs="Times New Roman"/>
          <w:sz w:val="12"/>
          <w:szCs w:val="12"/>
        </w:rPr>
        <w:t>А. И. Екамасов</w:t>
      </w:r>
    </w:p>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sidRPr="00AB75C7">
        <w:rPr>
          <w:rFonts w:ascii="Times New Roman" w:eastAsia="Calibri" w:hAnsi="Times New Roman" w:cs="Times New Roman"/>
          <w:i/>
          <w:sz w:val="12"/>
          <w:szCs w:val="12"/>
        </w:rPr>
        <w:t>Приложение № 1</w:t>
      </w:r>
    </w:p>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w:t>
      </w:r>
      <w:r w:rsidRPr="00AB75C7">
        <w:rPr>
          <w:rFonts w:ascii="Times New Roman" w:eastAsia="Calibri" w:hAnsi="Times New Roman" w:cs="Times New Roman"/>
          <w:i/>
          <w:sz w:val="12"/>
          <w:szCs w:val="12"/>
        </w:rPr>
        <w:t xml:space="preserve"> муниципальной программе</w:t>
      </w:r>
    </w:p>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sidRPr="00AB75C7">
        <w:rPr>
          <w:rFonts w:ascii="Times New Roman" w:eastAsia="Calibri" w:hAnsi="Times New Roman" w:cs="Times New Roman"/>
          <w:i/>
          <w:sz w:val="12"/>
          <w:szCs w:val="12"/>
        </w:rPr>
        <w:t>муниципального района Сергиевский</w:t>
      </w:r>
    </w:p>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sidRPr="00AB75C7">
        <w:rPr>
          <w:rFonts w:ascii="Times New Roman" w:eastAsia="Calibri" w:hAnsi="Times New Roman" w:cs="Times New Roman"/>
          <w:i/>
          <w:sz w:val="12"/>
          <w:szCs w:val="12"/>
        </w:rPr>
        <w:t>«Молодой семье – доступное жилье» до 2026 года»</w:t>
      </w:r>
    </w:p>
    <w:p w:rsidR="00AB75C7" w:rsidRPr="00AB75C7" w:rsidRDefault="00AB75C7" w:rsidP="00AB75C7">
      <w:pPr>
        <w:tabs>
          <w:tab w:val="left" w:pos="284"/>
        </w:tabs>
        <w:spacing w:after="0" w:line="240" w:lineRule="auto"/>
        <w:jc w:val="both"/>
        <w:rPr>
          <w:rFonts w:ascii="Times New Roman" w:eastAsia="Calibri" w:hAnsi="Times New Roman" w:cs="Times New Roman"/>
          <w:b/>
          <w:sz w:val="12"/>
          <w:szCs w:val="12"/>
        </w:rPr>
      </w:pPr>
    </w:p>
    <w:p w:rsidR="00AB75C7" w:rsidRPr="00AB75C7" w:rsidRDefault="00AB75C7" w:rsidP="00AB75C7">
      <w:pPr>
        <w:tabs>
          <w:tab w:val="left" w:pos="284"/>
        </w:tabs>
        <w:spacing w:after="0" w:line="240" w:lineRule="auto"/>
        <w:jc w:val="center"/>
        <w:rPr>
          <w:rFonts w:ascii="Times New Roman" w:eastAsia="Calibri" w:hAnsi="Times New Roman" w:cs="Times New Roman"/>
          <w:b/>
          <w:sz w:val="12"/>
          <w:szCs w:val="12"/>
        </w:rPr>
      </w:pPr>
      <w:r w:rsidRPr="00AB75C7">
        <w:rPr>
          <w:rFonts w:ascii="Times New Roman" w:eastAsia="Calibri" w:hAnsi="Times New Roman" w:cs="Times New Roman"/>
          <w:b/>
          <w:sz w:val="12"/>
          <w:szCs w:val="12"/>
        </w:rPr>
        <w:t>ПЕРЕЧЕНЬ</w:t>
      </w:r>
    </w:p>
    <w:p w:rsidR="00AB75C7" w:rsidRDefault="00AB75C7" w:rsidP="00AB75C7">
      <w:pPr>
        <w:tabs>
          <w:tab w:val="left" w:pos="284"/>
        </w:tabs>
        <w:spacing w:after="0" w:line="240" w:lineRule="auto"/>
        <w:jc w:val="center"/>
        <w:rPr>
          <w:rFonts w:ascii="Times New Roman" w:eastAsia="Calibri" w:hAnsi="Times New Roman" w:cs="Times New Roman"/>
          <w:b/>
          <w:sz w:val="12"/>
          <w:szCs w:val="12"/>
        </w:rPr>
      </w:pPr>
      <w:r w:rsidRPr="00AB75C7">
        <w:rPr>
          <w:rFonts w:ascii="Times New Roman" w:eastAsia="Calibri" w:hAnsi="Times New Roman" w:cs="Times New Roman"/>
          <w:b/>
          <w:sz w:val="12"/>
          <w:szCs w:val="12"/>
        </w:rPr>
        <w:t xml:space="preserve">ТАКТИЧЕСКИХ ПОКАЗАТЕЛЕЙ (ИНДИКАТОРОВ), </w:t>
      </w:r>
    </w:p>
    <w:p w:rsidR="00AB75C7" w:rsidRPr="00AB75C7" w:rsidRDefault="00AB75C7" w:rsidP="00AB75C7">
      <w:pPr>
        <w:tabs>
          <w:tab w:val="left" w:pos="284"/>
        </w:tabs>
        <w:spacing w:after="0" w:line="240" w:lineRule="auto"/>
        <w:jc w:val="center"/>
        <w:rPr>
          <w:rFonts w:ascii="Times New Roman" w:eastAsia="Calibri" w:hAnsi="Times New Roman" w:cs="Times New Roman"/>
          <w:b/>
          <w:sz w:val="12"/>
          <w:szCs w:val="12"/>
        </w:rPr>
      </w:pPr>
      <w:r w:rsidRPr="00AB75C7">
        <w:rPr>
          <w:rFonts w:ascii="Times New Roman" w:eastAsia="Calibri" w:hAnsi="Times New Roman" w:cs="Times New Roman"/>
          <w:b/>
          <w:sz w:val="12"/>
          <w:szCs w:val="12"/>
        </w:rPr>
        <w:t>ХАРАКТЕРИЗУЮЩИХ</w:t>
      </w:r>
      <w:r>
        <w:rPr>
          <w:rFonts w:ascii="Times New Roman" w:eastAsia="Calibri" w:hAnsi="Times New Roman" w:cs="Times New Roman"/>
          <w:b/>
          <w:sz w:val="12"/>
          <w:szCs w:val="12"/>
        </w:rPr>
        <w:t xml:space="preserve"> </w:t>
      </w:r>
      <w:r w:rsidRPr="00AB75C7">
        <w:rPr>
          <w:rFonts w:ascii="Times New Roman" w:eastAsia="Calibri" w:hAnsi="Times New Roman" w:cs="Times New Roman"/>
          <w:b/>
          <w:sz w:val="12"/>
          <w:szCs w:val="12"/>
        </w:rPr>
        <w:t>ЕЖЕГОДНЫЙ ХОД И ИТОГИ РЕАЛИЗАЦИИ МУНИЦИПАЛЬНОЙ ПРОГРАММЫ</w:t>
      </w:r>
    </w:p>
    <w:p w:rsidR="00AB75C7" w:rsidRPr="00AB75C7" w:rsidRDefault="00AB75C7" w:rsidP="00AB75C7">
      <w:pPr>
        <w:tabs>
          <w:tab w:val="left" w:pos="284"/>
        </w:tabs>
        <w:spacing w:after="0" w:line="240" w:lineRule="auto"/>
        <w:jc w:val="center"/>
        <w:rPr>
          <w:rFonts w:ascii="Times New Roman" w:eastAsia="Calibri" w:hAnsi="Times New Roman" w:cs="Times New Roman"/>
          <w:b/>
          <w:sz w:val="12"/>
          <w:szCs w:val="12"/>
        </w:rPr>
      </w:pPr>
      <w:r w:rsidRPr="00AB75C7">
        <w:rPr>
          <w:rFonts w:ascii="Times New Roman" w:eastAsia="Calibri" w:hAnsi="Times New Roman" w:cs="Times New Roman"/>
          <w:b/>
          <w:sz w:val="12"/>
          <w:szCs w:val="12"/>
        </w:rPr>
        <w:t>МУНИЦИПАЛЬНОГО РАЙОНА СЕРГИЕВСКИЙ "МОЛОДОЙ</w:t>
      </w:r>
      <w:r>
        <w:rPr>
          <w:rFonts w:ascii="Times New Roman" w:eastAsia="Calibri" w:hAnsi="Times New Roman" w:cs="Times New Roman"/>
          <w:b/>
          <w:sz w:val="12"/>
          <w:szCs w:val="12"/>
        </w:rPr>
        <w:t xml:space="preserve"> </w:t>
      </w:r>
      <w:r w:rsidRPr="00AB75C7">
        <w:rPr>
          <w:rFonts w:ascii="Times New Roman" w:eastAsia="Calibri" w:hAnsi="Times New Roman" w:cs="Times New Roman"/>
          <w:b/>
          <w:sz w:val="12"/>
          <w:szCs w:val="12"/>
        </w:rPr>
        <w:t>СЕМЬЕ - ДОСТУПНОЕ ЖИЛЬЕ" ДО 2026 ГОДА</w:t>
      </w:r>
    </w:p>
    <w:tbl>
      <w:tblPr>
        <w:tblW w:w="4972" w:type="pct"/>
        <w:tblInd w:w="2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
        <w:gridCol w:w="1694"/>
        <w:gridCol w:w="395"/>
        <w:gridCol w:w="392"/>
        <w:gridCol w:w="392"/>
        <w:gridCol w:w="392"/>
        <w:gridCol w:w="391"/>
        <w:gridCol w:w="391"/>
        <w:gridCol w:w="391"/>
        <w:gridCol w:w="391"/>
        <w:gridCol w:w="391"/>
        <w:gridCol w:w="391"/>
        <w:gridCol w:w="391"/>
        <w:gridCol w:w="391"/>
        <w:gridCol w:w="412"/>
        <w:gridCol w:w="393"/>
      </w:tblGrid>
      <w:tr w:rsidR="00AB75C7" w:rsidRPr="00AB75C7" w:rsidTr="00AB75C7">
        <w:trPr>
          <w:trHeight w:val="20"/>
        </w:trPr>
        <w:tc>
          <w:tcPr>
            <w:tcW w:w="182" w:type="pct"/>
            <w:vMerge w:val="restar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N п/п</w:t>
            </w:r>
          </w:p>
        </w:tc>
        <w:tc>
          <w:tcPr>
            <w:tcW w:w="1133" w:type="pct"/>
            <w:vMerge w:val="restar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Наименование цели, задачи, тактического показателя (индикатора)</w:t>
            </w:r>
          </w:p>
        </w:tc>
        <w:tc>
          <w:tcPr>
            <w:tcW w:w="264" w:type="pct"/>
            <w:vMerge w:val="restar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0"/>
                <w:szCs w:val="10"/>
              </w:rPr>
            </w:pPr>
            <w:r w:rsidRPr="00AB75C7">
              <w:rPr>
                <w:rFonts w:ascii="Times New Roman" w:eastAsia="Calibri" w:hAnsi="Times New Roman" w:cs="Times New Roman"/>
                <w:sz w:val="10"/>
                <w:szCs w:val="10"/>
              </w:rPr>
              <w:t>Единица измерения</w:t>
            </w:r>
          </w:p>
        </w:tc>
        <w:tc>
          <w:tcPr>
            <w:tcW w:w="3421" w:type="pct"/>
            <w:gridSpan w:val="13"/>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Значение тактического показателя (индикатора) по годам</w:t>
            </w:r>
          </w:p>
        </w:tc>
      </w:tr>
      <w:tr w:rsidR="00AB75C7" w:rsidRPr="00AB75C7" w:rsidTr="00AB75C7">
        <w:trPr>
          <w:trHeight w:val="20"/>
        </w:trPr>
        <w:tc>
          <w:tcPr>
            <w:tcW w:w="182" w:type="pct"/>
            <w:vMerge/>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1133" w:type="pct"/>
            <w:vMerge/>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264" w:type="pct"/>
            <w:vMerge/>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3421" w:type="pct"/>
            <w:gridSpan w:val="13"/>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Плановый период (прогноз)</w:t>
            </w:r>
          </w:p>
        </w:tc>
      </w:tr>
      <w:tr w:rsidR="00AB75C7" w:rsidRPr="00AB75C7" w:rsidTr="00AB75C7">
        <w:trPr>
          <w:trHeight w:val="20"/>
        </w:trPr>
        <w:tc>
          <w:tcPr>
            <w:tcW w:w="182" w:type="pct"/>
            <w:vMerge/>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1133" w:type="pct"/>
            <w:vMerge/>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264" w:type="pct"/>
            <w:vMerge/>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2014</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2015</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2016</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2017</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2018</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2019</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2020</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2021</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2022</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2023</w:t>
            </w:r>
          </w:p>
        </w:tc>
        <w:tc>
          <w:tcPr>
            <w:tcW w:w="262"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2024</w:t>
            </w:r>
          </w:p>
        </w:tc>
        <w:tc>
          <w:tcPr>
            <w:tcW w:w="276"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2025</w:t>
            </w:r>
          </w:p>
        </w:tc>
        <w:tc>
          <w:tcPr>
            <w:tcW w:w="263" w:type="pct"/>
            <w:tcBorders>
              <w:top w:val="single" w:sz="4" w:space="0" w:color="auto"/>
              <w:bottom w:val="single" w:sz="4" w:space="0" w:color="auto"/>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2026</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5000" w:type="pct"/>
            <w:gridSpan w:val="16"/>
            <w:tcBorders>
              <w:top w:val="single" w:sz="4" w:space="0" w:color="auto"/>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Цель: осуществление поддержки молодых семей - граждан Российской Федерации, проживающих на территории муниципального района Сергиевский, в улучшении жилищных условий в соответствии с действующим законодательством</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5000" w:type="pct"/>
            <w:gridSpan w:val="16"/>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Задача 1. создание условий для привлечения молодыми семьями собственных средств,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5000" w:type="pct"/>
            <w:gridSpan w:val="16"/>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Задача 2. оказание государственной поддержки молодым семьям в улучшении жилищных условий за счет средств местного бюджета, областного бюджета, в том числе с учетом планируемых к поступлению в областной бюджет средств федерального бюджета</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4737" w:type="pct"/>
            <w:gridSpan w:val="15"/>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26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18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bookmarkStart w:id="0" w:name="P20026"/>
            <w:bookmarkEnd w:id="0"/>
            <w:r w:rsidRPr="00AB75C7">
              <w:rPr>
                <w:rFonts w:ascii="Times New Roman" w:eastAsia="Calibri" w:hAnsi="Times New Roman" w:cs="Times New Roman"/>
                <w:sz w:val="12"/>
                <w:szCs w:val="12"/>
              </w:rPr>
              <w:t>1.</w:t>
            </w:r>
          </w:p>
        </w:tc>
        <w:tc>
          <w:tcPr>
            <w:tcW w:w="113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Количество молодых семей, приобретших жилье или построивших объект индивидуального жилищного строительства на средства социальной выплаты, в том числе с использованием кредита</w:t>
            </w:r>
          </w:p>
        </w:tc>
        <w:tc>
          <w:tcPr>
            <w:tcW w:w="264"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семей</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9</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7</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6</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14</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76"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18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113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В том числе в соответствии с действующими объемами бюджетных ассигнований</w:t>
            </w:r>
          </w:p>
        </w:tc>
        <w:tc>
          <w:tcPr>
            <w:tcW w:w="264"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9</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7</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6</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14</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76"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18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2.</w:t>
            </w:r>
          </w:p>
        </w:tc>
        <w:tc>
          <w:tcPr>
            <w:tcW w:w="113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Количество молодых семей,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264"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семей</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9</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7</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6</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14</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76"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18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113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В том числе в соответствии с действующими объемами бюджетных ассигнований</w:t>
            </w:r>
          </w:p>
        </w:tc>
        <w:tc>
          <w:tcPr>
            <w:tcW w:w="264"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9</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7</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6</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14</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76"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18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bookmarkStart w:id="1" w:name="P20058"/>
            <w:bookmarkEnd w:id="1"/>
            <w:r w:rsidRPr="00AB75C7">
              <w:rPr>
                <w:rFonts w:ascii="Times New Roman" w:eastAsia="Calibri" w:hAnsi="Times New Roman" w:cs="Times New Roman"/>
                <w:sz w:val="12"/>
                <w:szCs w:val="12"/>
              </w:rPr>
              <w:t>3.</w:t>
            </w:r>
          </w:p>
        </w:tc>
        <w:tc>
          <w:tcPr>
            <w:tcW w:w="113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Количество молодых семей, получивших социальную выплату на приобретение жилого помещения или создание объекта индивидуального жилищного строительства за счет средств областного бюджета, в том числе поступивших в областной бюджет средств федерального бюджета, выделенных в году, предшествующем отчетному</w:t>
            </w:r>
          </w:p>
        </w:tc>
        <w:tc>
          <w:tcPr>
            <w:tcW w:w="264"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семей</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9</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7</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6</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14</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76"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r>
      <w:tr w:rsidR="00AB75C7" w:rsidRPr="00AB75C7" w:rsidTr="00AB75C7">
        <w:tblPrEx>
          <w:tblBorders>
            <w:left w:val="none" w:sz="0" w:space="0" w:color="auto"/>
            <w:right w:val="none" w:sz="0" w:space="0" w:color="auto"/>
            <w:insideH w:val="none" w:sz="0" w:space="0" w:color="auto"/>
            <w:insideV w:val="none" w:sz="0" w:space="0" w:color="auto"/>
          </w:tblBorders>
        </w:tblPrEx>
        <w:trPr>
          <w:trHeight w:val="20"/>
        </w:trPr>
        <w:tc>
          <w:tcPr>
            <w:tcW w:w="18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113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В том числе в соответствии с действующими объемами бюджетных ассигнований</w:t>
            </w:r>
          </w:p>
        </w:tc>
        <w:tc>
          <w:tcPr>
            <w:tcW w:w="264"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9</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8</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7</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6</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14</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13</w:t>
            </w:r>
          </w:p>
        </w:tc>
        <w:tc>
          <w:tcPr>
            <w:tcW w:w="262"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10</w:t>
            </w:r>
          </w:p>
        </w:tc>
        <w:tc>
          <w:tcPr>
            <w:tcW w:w="276"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c>
          <w:tcPr>
            <w:tcW w:w="263" w:type="pct"/>
            <w:tcBorders>
              <w:top w:val="nil"/>
              <w:left w:val="nil"/>
              <w:bottom w:val="nil"/>
              <w:right w:val="nil"/>
            </w:tcBorders>
          </w:tcPr>
          <w:p w:rsidR="00AB75C7" w:rsidRPr="00AB75C7" w:rsidRDefault="00AB75C7" w:rsidP="00AB75C7">
            <w:pPr>
              <w:tabs>
                <w:tab w:val="left" w:pos="284"/>
              </w:tabs>
              <w:spacing w:after="0" w:line="240" w:lineRule="auto"/>
              <w:rPr>
                <w:rFonts w:ascii="Times New Roman" w:eastAsia="Calibri" w:hAnsi="Times New Roman" w:cs="Times New Roman"/>
                <w:sz w:val="12"/>
                <w:szCs w:val="12"/>
              </w:rPr>
            </w:pPr>
            <w:r w:rsidRPr="00AB75C7">
              <w:rPr>
                <w:rFonts w:ascii="Times New Roman" w:eastAsia="Calibri" w:hAnsi="Times New Roman" w:cs="Times New Roman"/>
                <w:sz w:val="12"/>
                <w:szCs w:val="12"/>
              </w:rPr>
              <w:t>12</w:t>
            </w:r>
          </w:p>
        </w:tc>
      </w:tr>
    </w:tbl>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3</w:t>
      </w:r>
    </w:p>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к</w:t>
      </w:r>
      <w:r w:rsidRPr="00AB75C7">
        <w:rPr>
          <w:rFonts w:ascii="Times New Roman" w:eastAsia="Calibri" w:hAnsi="Times New Roman" w:cs="Times New Roman"/>
          <w:i/>
          <w:sz w:val="12"/>
          <w:szCs w:val="12"/>
        </w:rPr>
        <w:t xml:space="preserve"> муниципальной программе</w:t>
      </w:r>
    </w:p>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sidRPr="00AB75C7">
        <w:rPr>
          <w:rFonts w:ascii="Times New Roman" w:eastAsia="Calibri" w:hAnsi="Times New Roman" w:cs="Times New Roman"/>
          <w:i/>
          <w:sz w:val="12"/>
          <w:szCs w:val="12"/>
        </w:rPr>
        <w:t>муниципального района Сергиевский</w:t>
      </w:r>
    </w:p>
    <w:p w:rsidR="00AB75C7" w:rsidRPr="00AB75C7" w:rsidRDefault="00AB75C7" w:rsidP="00AB75C7">
      <w:pPr>
        <w:tabs>
          <w:tab w:val="left" w:pos="284"/>
        </w:tabs>
        <w:spacing w:after="0" w:line="240" w:lineRule="auto"/>
        <w:jc w:val="right"/>
        <w:rPr>
          <w:rFonts w:ascii="Times New Roman" w:eastAsia="Calibri" w:hAnsi="Times New Roman" w:cs="Times New Roman"/>
          <w:i/>
          <w:sz w:val="12"/>
          <w:szCs w:val="12"/>
        </w:rPr>
      </w:pPr>
      <w:r w:rsidRPr="00AB75C7">
        <w:rPr>
          <w:rFonts w:ascii="Times New Roman" w:eastAsia="Calibri" w:hAnsi="Times New Roman" w:cs="Times New Roman"/>
          <w:i/>
          <w:sz w:val="12"/>
          <w:szCs w:val="12"/>
        </w:rPr>
        <w:t>«Молодой семье – доступное жилье» до 2026 года»</w:t>
      </w:r>
    </w:p>
    <w:p w:rsidR="00AB75C7" w:rsidRDefault="00AB75C7" w:rsidP="00AB75C7">
      <w:pPr>
        <w:tabs>
          <w:tab w:val="left" w:pos="284"/>
        </w:tabs>
        <w:spacing w:after="0" w:line="240" w:lineRule="auto"/>
        <w:jc w:val="center"/>
        <w:rPr>
          <w:rFonts w:ascii="Times New Roman" w:eastAsia="Calibri" w:hAnsi="Times New Roman" w:cs="Times New Roman"/>
          <w:b/>
          <w:sz w:val="12"/>
          <w:szCs w:val="12"/>
        </w:rPr>
      </w:pPr>
      <w:bookmarkStart w:id="2" w:name="P20074"/>
      <w:bookmarkEnd w:id="2"/>
      <w:r w:rsidRPr="00AB75C7">
        <w:rPr>
          <w:rFonts w:ascii="Times New Roman" w:eastAsia="Calibri" w:hAnsi="Times New Roman" w:cs="Times New Roman"/>
          <w:b/>
          <w:sz w:val="12"/>
          <w:szCs w:val="12"/>
        </w:rPr>
        <w:t>ПЕРЕЧЕНЬ МЕРОПРИЯТИЙ МУНИЦИПАЛЬНОЙ ПРОГРАММЫ</w:t>
      </w:r>
    </w:p>
    <w:p w:rsidR="00AB75C7" w:rsidRDefault="00AB75C7" w:rsidP="00AB75C7">
      <w:pPr>
        <w:tabs>
          <w:tab w:val="left" w:pos="284"/>
        </w:tabs>
        <w:spacing w:after="0" w:line="240" w:lineRule="auto"/>
        <w:jc w:val="center"/>
        <w:rPr>
          <w:rFonts w:ascii="Times New Roman" w:eastAsia="Calibri" w:hAnsi="Times New Roman" w:cs="Times New Roman"/>
          <w:b/>
          <w:sz w:val="12"/>
          <w:szCs w:val="12"/>
        </w:rPr>
      </w:pPr>
      <w:r w:rsidRPr="00AB75C7">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AB75C7">
        <w:rPr>
          <w:rFonts w:ascii="Times New Roman" w:eastAsia="Calibri" w:hAnsi="Times New Roman" w:cs="Times New Roman"/>
          <w:b/>
          <w:sz w:val="12"/>
          <w:szCs w:val="12"/>
        </w:rPr>
        <w:t>«МОЛОДОЙ СЕМЬЕ - ДОСТУПНОЕ ЖИЛЬЁ» ДО 2026 ГОДА</w:t>
      </w:r>
    </w:p>
    <w:tbl>
      <w:tblPr>
        <w:tblStyle w:val="af2"/>
        <w:tblW w:w="0" w:type="auto"/>
        <w:tblLayout w:type="fixed"/>
        <w:tblCellMar>
          <w:left w:w="28" w:type="dxa"/>
          <w:right w:w="0" w:type="dxa"/>
        </w:tblCellMar>
        <w:tblLook w:val="04A0" w:firstRow="1" w:lastRow="0" w:firstColumn="1" w:lastColumn="0" w:noHBand="0" w:noVBand="1"/>
      </w:tblPr>
      <w:tblGrid>
        <w:gridCol w:w="110"/>
        <w:gridCol w:w="911"/>
        <w:gridCol w:w="283"/>
        <w:gridCol w:w="96"/>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103"/>
        <w:gridCol w:w="687"/>
      </w:tblGrid>
      <w:tr w:rsidR="00446D9A" w:rsidRPr="00AB75C7" w:rsidTr="00446D9A">
        <w:trPr>
          <w:trHeight w:val="61"/>
        </w:trPr>
        <w:tc>
          <w:tcPr>
            <w:tcW w:w="6859" w:type="dxa"/>
            <w:gridSpan w:val="57"/>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Объем финансирования по годам ( в разрезе источников финансирования),  руб.</w:t>
            </w:r>
          </w:p>
        </w:tc>
        <w:tc>
          <w:tcPr>
            <w:tcW w:w="687" w:type="dxa"/>
            <w:vMerge w:val="restart"/>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Ожидаемый результат</w:t>
            </w:r>
          </w:p>
        </w:tc>
      </w:tr>
      <w:tr w:rsidR="00446D9A" w:rsidRPr="00AB75C7" w:rsidTr="00446D9A">
        <w:trPr>
          <w:trHeight w:val="76"/>
        </w:trPr>
        <w:tc>
          <w:tcPr>
            <w:tcW w:w="110" w:type="dxa"/>
            <w:vMerge w:val="restart"/>
            <w:hideMark/>
          </w:tcPr>
          <w:p w:rsidR="00AB75C7" w:rsidRPr="00446D9A" w:rsidRDefault="00AB75C7" w:rsidP="00446D9A">
            <w:pPr>
              <w:tabs>
                <w:tab w:val="left" w:pos="284"/>
              </w:tabs>
              <w:rPr>
                <w:rFonts w:ascii="Times New Roman" w:eastAsia="Calibri" w:hAnsi="Times New Roman" w:cs="Times New Roman"/>
                <w:sz w:val="10"/>
                <w:szCs w:val="10"/>
              </w:rPr>
            </w:pPr>
            <w:r w:rsidRPr="00446D9A">
              <w:rPr>
                <w:rFonts w:ascii="Times New Roman" w:eastAsia="Calibri" w:hAnsi="Times New Roman" w:cs="Times New Roman"/>
                <w:sz w:val="10"/>
                <w:szCs w:val="10"/>
              </w:rPr>
              <w:t>№</w:t>
            </w:r>
            <w:r w:rsidRPr="00446D9A">
              <w:rPr>
                <w:rFonts w:ascii="Times New Roman" w:eastAsia="Calibri" w:hAnsi="Times New Roman" w:cs="Times New Roman"/>
                <w:sz w:val="10"/>
                <w:szCs w:val="10"/>
              </w:rPr>
              <w:lastRenderedPageBreak/>
              <w:t xml:space="preserve"> п/п</w:t>
            </w:r>
          </w:p>
        </w:tc>
        <w:tc>
          <w:tcPr>
            <w:tcW w:w="911" w:type="dxa"/>
            <w:vMerge w:val="restart"/>
            <w:hideMark/>
          </w:tcPr>
          <w:p w:rsidR="00AB75C7" w:rsidRPr="00446D9A" w:rsidRDefault="00AB75C7" w:rsidP="00446D9A">
            <w:pPr>
              <w:tabs>
                <w:tab w:val="left" w:pos="284"/>
              </w:tabs>
              <w:rPr>
                <w:rFonts w:ascii="Times New Roman" w:eastAsia="Calibri" w:hAnsi="Times New Roman" w:cs="Times New Roman"/>
                <w:sz w:val="10"/>
                <w:szCs w:val="10"/>
              </w:rPr>
            </w:pPr>
            <w:r w:rsidRPr="00446D9A">
              <w:rPr>
                <w:rFonts w:ascii="Times New Roman" w:eastAsia="Calibri" w:hAnsi="Times New Roman" w:cs="Times New Roman"/>
                <w:sz w:val="10"/>
                <w:szCs w:val="10"/>
              </w:rPr>
              <w:t>Наименование цели, задачи, мероприятия</w:t>
            </w:r>
          </w:p>
        </w:tc>
        <w:tc>
          <w:tcPr>
            <w:tcW w:w="283" w:type="dxa"/>
            <w:vMerge w:val="restart"/>
            <w:hideMark/>
          </w:tcPr>
          <w:p w:rsidR="00AB75C7" w:rsidRPr="00446D9A" w:rsidRDefault="00AB75C7" w:rsidP="00446D9A">
            <w:pPr>
              <w:tabs>
                <w:tab w:val="left" w:pos="284"/>
              </w:tabs>
              <w:rPr>
                <w:rFonts w:ascii="Times New Roman" w:eastAsia="Calibri" w:hAnsi="Times New Roman" w:cs="Times New Roman"/>
                <w:sz w:val="10"/>
                <w:szCs w:val="10"/>
              </w:rPr>
            </w:pPr>
            <w:r w:rsidRPr="00446D9A">
              <w:rPr>
                <w:rFonts w:ascii="Times New Roman" w:eastAsia="Calibri" w:hAnsi="Times New Roman" w:cs="Times New Roman"/>
                <w:sz w:val="10"/>
                <w:szCs w:val="10"/>
              </w:rPr>
              <w:t>Ответственный исполнитель</w:t>
            </w:r>
          </w:p>
        </w:tc>
        <w:tc>
          <w:tcPr>
            <w:tcW w:w="96" w:type="dxa"/>
            <w:vMerge w:val="restart"/>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Срок реализации</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2014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2015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2016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2017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2018год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2019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2020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2021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2022 год</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2023</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2024</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2025</w:t>
            </w:r>
          </w:p>
        </w:tc>
        <w:tc>
          <w:tcPr>
            <w:tcW w:w="412" w:type="dxa"/>
            <w:gridSpan w:val="4"/>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2026</w:t>
            </w:r>
          </w:p>
        </w:tc>
        <w:tc>
          <w:tcPr>
            <w:tcW w:w="103" w:type="dxa"/>
            <w:vMerge w:val="restart"/>
            <w:noWrap/>
            <w:textDirection w:val="tbRl"/>
            <w:hideMark/>
          </w:tcPr>
          <w:p w:rsidR="00AB75C7" w:rsidRPr="00446D9A" w:rsidRDefault="00AB75C7" w:rsidP="00446D9A">
            <w:pPr>
              <w:tabs>
                <w:tab w:val="left" w:pos="284"/>
              </w:tabs>
              <w:ind w:left="113" w:right="113"/>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Всего</w:t>
            </w:r>
          </w:p>
        </w:tc>
        <w:tc>
          <w:tcPr>
            <w:tcW w:w="687" w:type="dxa"/>
            <w:vMerge/>
            <w:hideMark/>
          </w:tcPr>
          <w:p w:rsidR="00AB75C7" w:rsidRPr="00446D9A" w:rsidRDefault="00AB75C7" w:rsidP="00446D9A">
            <w:pPr>
              <w:tabs>
                <w:tab w:val="left" w:pos="284"/>
              </w:tabs>
              <w:rPr>
                <w:rFonts w:ascii="Times New Roman" w:eastAsia="Calibri" w:hAnsi="Times New Roman" w:cs="Times New Roman"/>
                <w:bCs/>
                <w:sz w:val="10"/>
                <w:szCs w:val="10"/>
              </w:rPr>
            </w:pPr>
          </w:p>
        </w:tc>
      </w:tr>
      <w:tr w:rsidR="00446D9A" w:rsidRPr="00AB75C7" w:rsidTr="00446D9A">
        <w:trPr>
          <w:cantSplit/>
          <w:trHeight w:val="1368"/>
        </w:trPr>
        <w:tc>
          <w:tcPr>
            <w:tcW w:w="110" w:type="dxa"/>
            <w:vMerge/>
            <w:hideMark/>
          </w:tcPr>
          <w:p w:rsidR="00AB75C7" w:rsidRPr="00446D9A" w:rsidRDefault="00AB75C7" w:rsidP="00446D9A">
            <w:pPr>
              <w:tabs>
                <w:tab w:val="left" w:pos="284"/>
              </w:tabs>
              <w:rPr>
                <w:rFonts w:ascii="Times New Roman" w:eastAsia="Calibri" w:hAnsi="Times New Roman" w:cs="Times New Roman"/>
                <w:sz w:val="10"/>
                <w:szCs w:val="10"/>
              </w:rPr>
            </w:pPr>
          </w:p>
        </w:tc>
        <w:tc>
          <w:tcPr>
            <w:tcW w:w="911" w:type="dxa"/>
            <w:vMerge/>
            <w:hideMark/>
          </w:tcPr>
          <w:p w:rsidR="00AB75C7" w:rsidRPr="00446D9A" w:rsidRDefault="00AB75C7" w:rsidP="00446D9A">
            <w:pPr>
              <w:tabs>
                <w:tab w:val="left" w:pos="284"/>
              </w:tabs>
              <w:rPr>
                <w:rFonts w:ascii="Times New Roman" w:eastAsia="Calibri" w:hAnsi="Times New Roman" w:cs="Times New Roman"/>
                <w:sz w:val="10"/>
                <w:szCs w:val="10"/>
              </w:rPr>
            </w:pPr>
          </w:p>
        </w:tc>
        <w:tc>
          <w:tcPr>
            <w:tcW w:w="283" w:type="dxa"/>
            <w:vMerge/>
            <w:hideMark/>
          </w:tcPr>
          <w:p w:rsidR="00AB75C7" w:rsidRPr="00446D9A" w:rsidRDefault="00AB75C7" w:rsidP="00446D9A">
            <w:pPr>
              <w:tabs>
                <w:tab w:val="left" w:pos="284"/>
              </w:tabs>
              <w:rPr>
                <w:rFonts w:ascii="Times New Roman" w:eastAsia="Calibri" w:hAnsi="Times New Roman" w:cs="Times New Roman"/>
                <w:sz w:val="10"/>
                <w:szCs w:val="10"/>
              </w:rPr>
            </w:pPr>
          </w:p>
        </w:tc>
        <w:tc>
          <w:tcPr>
            <w:tcW w:w="96" w:type="dxa"/>
            <w:vMerge/>
            <w:hideMark/>
          </w:tcPr>
          <w:p w:rsidR="00AB75C7" w:rsidRPr="00446D9A" w:rsidRDefault="00AB75C7" w:rsidP="00446D9A">
            <w:pPr>
              <w:tabs>
                <w:tab w:val="left" w:pos="284"/>
              </w:tabs>
              <w:rPr>
                <w:rFonts w:ascii="Times New Roman" w:eastAsia="Calibri" w:hAnsi="Times New Roman" w:cs="Times New Roman"/>
                <w:sz w:val="10"/>
                <w:szCs w:val="10"/>
              </w:rPr>
            </w:pP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Федеральный бюджет</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w:t>
            </w:r>
            <w:r w:rsidR="00AB75C7" w:rsidRPr="00446D9A">
              <w:rPr>
                <w:rFonts w:ascii="Times New Roman" w:eastAsia="Calibri" w:hAnsi="Times New Roman" w:cs="Times New Roman"/>
                <w:sz w:val="10"/>
                <w:szCs w:val="10"/>
              </w:rPr>
              <w:t>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w:t>
            </w:r>
            <w:r w:rsidR="00AB75C7" w:rsidRPr="00446D9A">
              <w:rPr>
                <w:rFonts w:ascii="Times New Roman" w:eastAsia="Calibri" w:hAnsi="Times New Roman" w:cs="Times New Roman"/>
                <w:sz w:val="10"/>
                <w:szCs w:val="10"/>
              </w:rPr>
              <w:t>ные средства</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w:t>
            </w:r>
            <w:r w:rsidR="00AB75C7" w:rsidRPr="00446D9A">
              <w:rPr>
                <w:rFonts w:ascii="Times New Roman" w:eastAsia="Calibri" w:hAnsi="Times New Roman" w:cs="Times New Roman"/>
                <w:sz w:val="10"/>
                <w:szCs w:val="10"/>
              </w:rPr>
              <w:t>ные средства</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w:t>
            </w:r>
            <w:r w:rsidR="00AB75C7" w:rsidRPr="00446D9A">
              <w:rPr>
                <w:rFonts w:ascii="Times New Roman" w:eastAsia="Calibri" w:hAnsi="Times New Roman" w:cs="Times New Roman"/>
                <w:sz w:val="10"/>
                <w:szCs w:val="10"/>
              </w:rPr>
              <w:t>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w:t>
            </w:r>
            <w:r w:rsidR="00AB75C7" w:rsidRPr="00446D9A">
              <w:rPr>
                <w:rFonts w:ascii="Times New Roman" w:eastAsia="Calibri" w:hAnsi="Times New Roman" w:cs="Times New Roman"/>
                <w:sz w:val="10"/>
                <w:szCs w:val="10"/>
              </w:rPr>
              <w:t>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w:t>
            </w:r>
            <w:r w:rsidR="00AB75C7" w:rsidRPr="00446D9A">
              <w:rPr>
                <w:rFonts w:ascii="Times New Roman" w:eastAsia="Calibri" w:hAnsi="Times New Roman" w:cs="Times New Roman"/>
                <w:sz w:val="10"/>
                <w:szCs w:val="10"/>
              </w:rPr>
              <w:t>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Pr>
                <w:rFonts w:ascii="Times New Roman" w:eastAsia="Calibri" w:hAnsi="Times New Roman" w:cs="Times New Roman"/>
                <w:sz w:val="10"/>
                <w:szCs w:val="10"/>
              </w:rPr>
              <w:t>Федераль</w:t>
            </w:r>
            <w:r w:rsidR="00AB75C7" w:rsidRPr="00446D9A">
              <w:rPr>
                <w:rFonts w:ascii="Times New Roman" w:eastAsia="Calibri" w:hAnsi="Times New Roman" w:cs="Times New Roman"/>
                <w:sz w:val="10"/>
                <w:szCs w:val="10"/>
              </w:rPr>
              <w:t>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Pr>
                <w:rFonts w:ascii="Times New Roman" w:eastAsia="Calibri" w:hAnsi="Times New Roman" w:cs="Times New Roman"/>
                <w:sz w:val="10"/>
                <w:szCs w:val="10"/>
              </w:rPr>
              <w:t>Внебюджетн</w:t>
            </w:r>
            <w:r w:rsidR="00AB75C7" w:rsidRPr="00446D9A">
              <w:rPr>
                <w:rFonts w:ascii="Times New Roman" w:eastAsia="Calibri" w:hAnsi="Times New Roman" w:cs="Times New Roman"/>
                <w:sz w:val="10"/>
                <w:szCs w:val="10"/>
              </w:rPr>
              <w:t>ые средства</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w:t>
            </w:r>
            <w:r w:rsidR="00AB75C7" w:rsidRPr="00446D9A">
              <w:rPr>
                <w:rFonts w:ascii="Times New Roman" w:eastAsia="Calibri" w:hAnsi="Times New Roman" w:cs="Times New Roman"/>
                <w:sz w:val="10"/>
                <w:szCs w:val="10"/>
              </w:rPr>
              <w:t>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Внебюджетные средства</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Федераль</w:t>
            </w:r>
            <w:r w:rsidR="00AB75C7" w:rsidRPr="00446D9A">
              <w:rPr>
                <w:rFonts w:ascii="Times New Roman" w:eastAsia="Calibri" w:hAnsi="Times New Roman" w:cs="Times New Roman"/>
                <w:sz w:val="10"/>
                <w:szCs w:val="10"/>
              </w:rPr>
              <w:t>ный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Областной бюджет</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Местный бюджет</w:t>
            </w:r>
          </w:p>
        </w:tc>
        <w:tc>
          <w:tcPr>
            <w:tcW w:w="103" w:type="dxa"/>
            <w:textDirection w:val="tbRl"/>
            <w:hideMark/>
          </w:tcPr>
          <w:p w:rsidR="00AB75C7" w:rsidRPr="00446D9A" w:rsidRDefault="00446D9A" w:rsidP="00446D9A">
            <w:pPr>
              <w:tabs>
                <w:tab w:val="left" w:pos="284"/>
              </w:tabs>
              <w:ind w:left="113" w:right="113"/>
              <w:rPr>
                <w:rFonts w:ascii="Times New Roman" w:eastAsia="Calibri" w:hAnsi="Times New Roman" w:cs="Times New Roman"/>
                <w:sz w:val="10"/>
                <w:szCs w:val="10"/>
              </w:rPr>
            </w:pPr>
            <w:r>
              <w:rPr>
                <w:rFonts w:ascii="Times New Roman" w:eastAsia="Calibri" w:hAnsi="Times New Roman" w:cs="Times New Roman"/>
                <w:sz w:val="10"/>
                <w:szCs w:val="10"/>
              </w:rPr>
              <w:t>Внебюджет</w:t>
            </w:r>
            <w:r w:rsidR="00AB75C7" w:rsidRPr="00446D9A">
              <w:rPr>
                <w:rFonts w:ascii="Times New Roman" w:eastAsia="Calibri" w:hAnsi="Times New Roman" w:cs="Times New Roman"/>
                <w:sz w:val="10"/>
                <w:szCs w:val="10"/>
              </w:rPr>
              <w:t>ные средства</w:t>
            </w:r>
          </w:p>
        </w:tc>
        <w:tc>
          <w:tcPr>
            <w:tcW w:w="103" w:type="dxa"/>
            <w:vMerge/>
            <w:hideMark/>
          </w:tcPr>
          <w:p w:rsidR="00AB75C7" w:rsidRPr="00446D9A" w:rsidRDefault="00AB75C7" w:rsidP="00446D9A">
            <w:pPr>
              <w:tabs>
                <w:tab w:val="left" w:pos="284"/>
              </w:tabs>
              <w:rPr>
                <w:rFonts w:ascii="Times New Roman" w:eastAsia="Calibri" w:hAnsi="Times New Roman" w:cs="Times New Roman"/>
                <w:bCs/>
                <w:sz w:val="10"/>
                <w:szCs w:val="10"/>
              </w:rPr>
            </w:pPr>
          </w:p>
        </w:tc>
        <w:tc>
          <w:tcPr>
            <w:tcW w:w="687" w:type="dxa"/>
            <w:vMerge/>
            <w:hideMark/>
          </w:tcPr>
          <w:p w:rsidR="00AB75C7" w:rsidRPr="00446D9A" w:rsidRDefault="00AB75C7" w:rsidP="00446D9A">
            <w:pPr>
              <w:tabs>
                <w:tab w:val="left" w:pos="284"/>
              </w:tabs>
              <w:rPr>
                <w:rFonts w:ascii="Times New Roman" w:eastAsia="Calibri" w:hAnsi="Times New Roman" w:cs="Times New Roman"/>
                <w:bCs/>
                <w:sz w:val="10"/>
                <w:szCs w:val="10"/>
              </w:rPr>
            </w:pPr>
          </w:p>
        </w:tc>
      </w:tr>
      <w:tr w:rsidR="00AB75C7" w:rsidRPr="00AB75C7" w:rsidTr="00446D9A">
        <w:trPr>
          <w:trHeight w:val="20"/>
        </w:trPr>
        <w:tc>
          <w:tcPr>
            <w:tcW w:w="110" w:type="dxa"/>
            <w:hideMark/>
          </w:tcPr>
          <w:p w:rsidR="00AB75C7" w:rsidRPr="00446D9A" w:rsidRDefault="00AB75C7" w:rsidP="00446D9A">
            <w:pPr>
              <w:tabs>
                <w:tab w:val="left" w:pos="284"/>
              </w:tabs>
              <w:rPr>
                <w:rFonts w:ascii="Times New Roman" w:eastAsia="Calibri" w:hAnsi="Times New Roman" w:cs="Times New Roman"/>
                <w:sz w:val="10"/>
                <w:szCs w:val="10"/>
              </w:rPr>
            </w:pPr>
          </w:p>
        </w:tc>
        <w:tc>
          <w:tcPr>
            <w:tcW w:w="6646" w:type="dxa"/>
            <w:gridSpan w:val="55"/>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 xml:space="preserve">Цель: </w:t>
            </w:r>
            <w:r w:rsidR="00446D9A" w:rsidRPr="00446D9A">
              <w:rPr>
                <w:rFonts w:ascii="Times New Roman" w:eastAsia="Calibri" w:hAnsi="Times New Roman" w:cs="Times New Roman"/>
                <w:bCs/>
                <w:sz w:val="10"/>
                <w:szCs w:val="10"/>
              </w:rPr>
              <w:t>осуществление поддержки</w:t>
            </w:r>
            <w:r w:rsidRPr="00446D9A">
              <w:rPr>
                <w:rFonts w:ascii="Times New Roman" w:eastAsia="Calibri" w:hAnsi="Times New Roman" w:cs="Times New Roman"/>
                <w:bCs/>
                <w:sz w:val="10"/>
                <w:szCs w:val="10"/>
              </w:rPr>
              <w:t xml:space="preserve"> молодых семей - граждан Российской Федерации, проживающих на территории муниципального района Сергиевский, в улучшении жилищных условий в соответствии с действующим законодательством</w:t>
            </w:r>
          </w:p>
        </w:tc>
        <w:tc>
          <w:tcPr>
            <w:tcW w:w="103" w:type="dxa"/>
            <w:noWrap/>
            <w:hideMark/>
          </w:tcPr>
          <w:p w:rsidR="00AB75C7" w:rsidRPr="00446D9A" w:rsidRDefault="00AB75C7" w:rsidP="00446D9A">
            <w:pPr>
              <w:tabs>
                <w:tab w:val="left" w:pos="284"/>
              </w:tabs>
              <w:rPr>
                <w:rFonts w:ascii="Times New Roman" w:eastAsia="Calibri" w:hAnsi="Times New Roman" w:cs="Times New Roman"/>
                <w:bCs/>
                <w:sz w:val="10"/>
                <w:szCs w:val="10"/>
              </w:rPr>
            </w:pPr>
          </w:p>
        </w:tc>
        <w:tc>
          <w:tcPr>
            <w:tcW w:w="687" w:type="dxa"/>
            <w:vMerge w:val="restart"/>
            <w:hideMark/>
          </w:tcPr>
          <w:p w:rsidR="00AB75C7" w:rsidRPr="00446D9A" w:rsidRDefault="00AB75C7" w:rsidP="00446D9A">
            <w:pPr>
              <w:tabs>
                <w:tab w:val="left" w:pos="284"/>
              </w:tabs>
              <w:rPr>
                <w:rFonts w:ascii="Times New Roman" w:eastAsia="Calibri" w:hAnsi="Times New Roman" w:cs="Times New Roman"/>
                <w:sz w:val="10"/>
                <w:szCs w:val="10"/>
              </w:rPr>
            </w:pPr>
            <w:r w:rsidRPr="00446D9A">
              <w:rPr>
                <w:rFonts w:ascii="Times New Roman" w:eastAsia="Calibri" w:hAnsi="Times New Roman" w:cs="Times New Roman"/>
                <w:sz w:val="10"/>
                <w:szCs w:val="10"/>
              </w:rPr>
              <w:t>Показатели(индикаторы), указанные в пунктах 1-3 приложения 1 к программе</w:t>
            </w:r>
          </w:p>
        </w:tc>
      </w:tr>
      <w:tr w:rsidR="00AB75C7" w:rsidRPr="00AB75C7" w:rsidTr="00446D9A">
        <w:trPr>
          <w:trHeight w:val="20"/>
        </w:trPr>
        <w:tc>
          <w:tcPr>
            <w:tcW w:w="110" w:type="dxa"/>
            <w:hideMark/>
          </w:tcPr>
          <w:p w:rsidR="00AB75C7" w:rsidRPr="00446D9A" w:rsidRDefault="00AB75C7" w:rsidP="00446D9A">
            <w:pPr>
              <w:tabs>
                <w:tab w:val="left" w:pos="284"/>
              </w:tabs>
              <w:rPr>
                <w:rFonts w:ascii="Times New Roman" w:eastAsia="Calibri" w:hAnsi="Times New Roman" w:cs="Times New Roman"/>
                <w:sz w:val="10"/>
                <w:szCs w:val="10"/>
              </w:rPr>
            </w:pPr>
          </w:p>
        </w:tc>
        <w:tc>
          <w:tcPr>
            <w:tcW w:w="6646" w:type="dxa"/>
            <w:gridSpan w:val="55"/>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Задача 1. создание условий для привлечения молодыми семьями собственных средств,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w:t>
            </w:r>
          </w:p>
        </w:tc>
        <w:tc>
          <w:tcPr>
            <w:tcW w:w="103" w:type="dxa"/>
            <w:noWrap/>
            <w:hideMark/>
          </w:tcPr>
          <w:p w:rsidR="00AB75C7" w:rsidRPr="00446D9A" w:rsidRDefault="00AB75C7" w:rsidP="00446D9A">
            <w:pPr>
              <w:tabs>
                <w:tab w:val="left" w:pos="284"/>
              </w:tabs>
              <w:rPr>
                <w:rFonts w:ascii="Times New Roman" w:eastAsia="Calibri" w:hAnsi="Times New Roman" w:cs="Times New Roman"/>
                <w:bCs/>
                <w:sz w:val="10"/>
                <w:szCs w:val="10"/>
              </w:rPr>
            </w:pPr>
          </w:p>
        </w:tc>
        <w:tc>
          <w:tcPr>
            <w:tcW w:w="687" w:type="dxa"/>
            <w:vMerge/>
            <w:hideMark/>
          </w:tcPr>
          <w:p w:rsidR="00AB75C7" w:rsidRPr="00446D9A" w:rsidRDefault="00AB75C7" w:rsidP="00446D9A">
            <w:pPr>
              <w:tabs>
                <w:tab w:val="left" w:pos="284"/>
              </w:tabs>
              <w:rPr>
                <w:rFonts w:ascii="Times New Roman" w:eastAsia="Calibri" w:hAnsi="Times New Roman" w:cs="Times New Roman"/>
                <w:sz w:val="10"/>
                <w:szCs w:val="10"/>
              </w:rPr>
            </w:pPr>
          </w:p>
        </w:tc>
      </w:tr>
      <w:tr w:rsidR="00AB75C7" w:rsidRPr="00AB75C7" w:rsidTr="00446D9A">
        <w:trPr>
          <w:trHeight w:val="20"/>
        </w:trPr>
        <w:tc>
          <w:tcPr>
            <w:tcW w:w="110" w:type="dxa"/>
            <w:hideMark/>
          </w:tcPr>
          <w:p w:rsidR="00AB75C7" w:rsidRPr="00446D9A" w:rsidRDefault="00AB75C7" w:rsidP="00446D9A">
            <w:pPr>
              <w:tabs>
                <w:tab w:val="left" w:pos="284"/>
              </w:tabs>
              <w:rPr>
                <w:rFonts w:ascii="Times New Roman" w:eastAsia="Calibri" w:hAnsi="Times New Roman" w:cs="Times New Roman"/>
                <w:sz w:val="10"/>
                <w:szCs w:val="10"/>
              </w:rPr>
            </w:pPr>
          </w:p>
        </w:tc>
        <w:tc>
          <w:tcPr>
            <w:tcW w:w="6646" w:type="dxa"/>
            <w:gridSpan w:val="55"/>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 xml:space="preserve">Задача 2. оказание государственной поддержки молодым семьям в улучшении жилищных условий за счет средств местного </w:t>
            </w:r>
            <w:r w:rsidR="00446D9A" w:rsidRPr="00446D9A">
              <w:rPr>
                <w:rFonts w:ascii="Times New Roman" w:eastAsia="Calibri" w:hAnsi="Times New Roman" w:cs="Times New Roman"/>
                <w:bCs/>
                <w:sz w:val="10"/>
                <w:szCs w:val="10"/>
              </w:rPr>
              <w:t>бюджета, областного</w:t>
            </w:r>
            <w:r w:rsidRPr="00446D9A">
              <w:rPr>
                <w:rFonts w:ascii="Times New Roman" w:eastAsia="Calibri" w:hAnsi="Times New Roman" w:cs="Times New Roman"/>
                <w:bCs/>
                <w:sz w:val="10"/>
                <w:szCs w:val="10"/>
              </w:rPr>
              <w:t xml:space="preserve"> бюджета, в том числе с учетом планируемых к поступлению в областной бюджет средств федерального бюджета</w:t>
            </w:r>
          </w:p>
        </w:tc>
        <w:tc>
          <w:tcPr>
            <w:tcW w:w="103" w:type="dxa"/>
            <w:noWrap/>
            <w:hideMark/>
          </w:tcPr>
          <w:p w:rsidR="00AB75C7" w:rsidRPr="00446D9A" w:rsidRDefault="00AB75C7" w:rsidP="00446D9A">
            <w:pPr>
              <w:tabs>
                <w:tab w:val="left" w:pos="284"/>
              </w:tabs>
              <w:rPr>
                <w:rFonts w:ascii="Times New Roman" w:eastAsia="Calibri" w:hAnsi="Times New Roman" w:cs="Times New Roman"/>
                <w:bCs/>
                <w:sz w:val="10"/>
                <w:szCs w:val="10"/>
              </w:rPr>
            </w:pPr>
          </w:p>
        </w:tc>
        <w:tc>
          <w:tcPr>
            <w:tcW w:w="687" w:type="dxa"/>
            <w:vMerge/>
            <w:hideMark/>
          </w:tcPr>
          <w:p w:rsidR="00AB75C7" w:rsidRPr="00446D9A" w:rsidRDefault="00AB75C7" w:rsidP="00446D9A">
            <w:pPr>
              <w:tabs>
                <w:tab w:val="left" w:pos="284"/>
              </w:tabs>
              <w:rPr>
                <w:rFonts w:ascii="Times New Roman" w:eastAsia="Calibri" w:hAnsi="Times New Roman" w:cs="Times New Roman"/>
                <w:sz w:val="10"/>
                <w:szCs w:val="10"/>
              </w:rPr>
            </w:pPr>
          </w:p>
        </w:tc>
      </w:tr>
      <w:tr w:rsidR="00446D9A" w:rsidRPr="00AB75C7" w:rsidTr="00446D9A">
        <w:trPr>
          <w:cantSplit/>
          <w:trHeight w:val="1134"/>
        </w:trPr>
        <w:tc>
          <w:tcPr>
            <w:tcW w:w="110" w:type="dxa"/>
            <w:hideMark/>
          </w:tcPr>
          <w:p w:rsidR="00AB75C7" w:rsidRPr="00446D9A" w:rsidRDefault="00AB75C7"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1</w:t>
            </w:r>
          </w:p>
        </w:tc>
        <w:tc>
          <w:tcPr>
            <w:tcW w:w="911" w:type="dxa"/>
            <w:hideMark/>
          </w:tcPr>
          <w:p w:rsidR="00AB75C7" w:rsidRPr="00446D9A" w:rsidRDefault="00446D9A" w:rsidP="00446D9A">
            <w:pPr>
              <w:tabs>
                <w:tab w:val="left" w:pos="284"/>
              </w:tabs>
              <w:rPr>
                <w:rFonts w:ascii="Times New Roman" w:eastAsia="Calibri" w:hAnsi="Times New Roman" w:cs="Times New Roman"/>
                <w:bCs/>
                <w:sz w:val="10"/>
                <w:szCs w:val="10"/>
              </w:rPr>
            </w:pPr>
            <w:r w:rsidRPr="00446D9A">
              <w:rPr>
                <w:rFonts w:ascii="Times New Roman" w:eastAsia="Calibri" w:hAnsi="Times New Roman" w:cs="Times New Roman"/>
                <w:bCs/>
                <w:sz w:val="10"/>
                <w:szCs w:val="10"/>
              </w:rPr>
              <w:t>Предоставление молодым</w:t>
            </w:r>
            <w:r w:rsidR="00AB75C7" w:rsidRPr="00446D9A">
              <w:rPr>
                <w:rFonts w:ascii="Times New Roman" w:eastAsia="Calibri" w:hAnsi="Times New Roman" w:cs="Times New Roman"/>
                <w:bCs/>
                <w:sz w:val="10"/>
                <w:szCs w:val="10"/>
              </w:rPr>
              <w:t xml:space="preserve"> семьям социальных выплат, исходя из объемов финансирования, предусмотренных на эти цели в местном бюджете, а также объемов софинансирования за счет средств областного и федерального бюджетов, на приобретение жилого помещения или создание объекта индивидуального жилищного строительства</w:t>
            </w:r>
          </w:p>
        </w:tc>
        <w:tc>
          <w:tcPr>
            <w:tcW w:w="283" w:type="dxa"/>
            <w:hideMark/>
          </w:tcPr>
          <w:p w:rsidR="00AB75C7" w:rsidRPr="00446D9A" w:rsidRDefault="00AB75C7" w:rsidP="00446D9A">
            <w:pPr>
              <w:tabs>
                <w:tab w:val="left" w:pos="284"/>
              </w:tabs>
              <w:rPr>
                <w:rFonts w:ascii="Times New Roman" w:eastAsia="Calibri" w:hAnsi="Times New Roman" w:cs="Times New Roman"/>
                <w:sz w:val="10"/>
                <w:szCs w:val="10"/>
              </w:rPr>
            </w:pPr>
            <w:r w:rsidRPr="00446D9A">
              <w:rPr>
                <w:rFonts w:ascii="Times New Roman" w:eastAsia="Calibri" w:hAnsi="Times New Roman" w:cs="Times New Roman"/>
                <w:sz w:val="10"/>
                <w:szCs w:val="10"/>
              </w:rPr>
              <w:t>Администрация муниципального района Сергиевский</w:t>
            </w:r>
          </w:p>
        </w:tc>
        <w:tc>
          <w:tcPr>
            <w:tcW w:w="96"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2014-2026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1 248 483,60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3 893 919,12</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1 667 932,56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12 471 264,72</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1 889 587,13</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4 308 139,96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1 221 146,61</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13 777 908,30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1 676 178,72</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3 177 354,70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1 352 237,48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9 418 523,63</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2 071 186,04</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3 738 592,48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1 679 944,98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13 909 486,50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1 317 888,88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3 462 266,65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1 639 607,47</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4 634 963,00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1 390 671,78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4 695 677,27</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2 330 673,55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7 206 067,95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5 788 506,65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4 628 849,90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3 349 468,55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13 891 603,28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1 285 494,54</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7 861 875,96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3 692 155,50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18 678 453,30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1 150 390,47</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6 781 985,98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4 459 937,75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13 301 070,17</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1 394 320,52</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5 387 264,18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4 433 207,26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20 827 470,78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1 184 185,58</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5 679 464,66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4 432 679,97</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20 978 898,96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1 203 409,80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5 771 665,85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4 433 291,46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21 186  967,49</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1 203 409,80</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5 771 665,85</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4 433 291,46</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21 186  967,49</w:t>
            </w:r>
          </w:p>
        </w:tc>
        <w:tc>
          <w:tcPr>
            <w:tcW w:w="103" w:type="dxa"/>
            <w:textDirection w:val="tbRl"/>
            <w:hideMark/>
          </w:tcPr>
          <w:p w:rsidR="00AB75C7" w:rsidRPr="00446D9A" w:rsidRDefault="00AB75C7" w:rsidP="00446D9A">
            <w:pPr>
              <w:tabs>
                <w:tab w:val="left" w:pos="284"/>
              </w:tabs>
              <w:ind w:left="113" w:right="113"/>
              <w:rPr>
                <w:rFonts w:ascii="Times New Roman" w:eastAsia="Calibri" w:hAnsi="Times New Roman" w:cs="Times New Roman"/>
                <w:sz w:val="10"/>
                <w:szCs w:val="10"/>
              </w:rPr>
            </w:pPr>
            <w:r w:rsidRPr="00446D9A">
              <w:rPr>
                <w:rFonts w:ascii="Times New Roman" w:eastAsia="Calibri" w:hAnsi="Times New Roman" w:cs="Times New Roman"/>
                <w:sz w:val="10"/>
                <w:szCs w:val="10"/>
              </w:rPr>
              <w:t>318 557 656,24</w:t>
            </w:r>
          </w:p>
        </w:tc>
        <w:tc>
          <w:tcPr>
            <w:tcW w:w="687" w:type="dxa"/>
            <w:vMerge/>
            <w:hideMark/>
          </w:tcPr>
          <w:p w:rsidR="00AB75C7" w:rsidRPr="00446D9A" w:rsidRDefault="00AB75C7" w:rsidP="00446D9A">
            <w:pPr>
              <w:tabs>
                <w:tab w:val="left" w:pos="284"/>
              </w:tabs>
              <w:rPr>
                <w:rFonts w:ascii="Times New Roman" w:eastAsia="Calibri" w:hAnsi="Times New Roman" w:cs="Times New Roman"/>
                <w:sz w:val="10"/>
                <w:szCs w:val="10"/>
              </w:rPr>
            </w:pPr>
          </w:p>
        </w:tc>
      </w:tr>
    </w:tbl>
    <w:p w:rsidR="00AB75C7" w:rsidRPr="00AB75C7" w:rsidRDefault="00AB75C7" w:rsidP="00AB75C7">
      <w:pPr>
        <w:tabs>
          <w:tab w:val="left" w:pos="284"/>
        </w:tabs>
        <w:spacing w:after="0" w:line="240" w:lineRule="auto"/>
        <w:jc w:val="both"/>
        <w:rPr>
          <w:rFonts w:ascii="Times New Roman" w:eastAsia="Calibri" w:hAnsi="Times New Roman" w:cs="Times New Roman"/>
          <w:sz w:val="12"/>
          <w:szCs w:val="12"/>
        </w:rPr>
      </w:pPr>
    </w:p>
    <w:p w:rsidR="00BE0A91" w:rsidRPr="00DE789C" w:rsidRDefault="00BE0A91" w:rsidP="00BE0A91">
      <w:pPr>
        <w:tabs>
          <w:tab w:val="left" w:pos="284"/>
          <w:tab w:val="left" w:pos="3828"/>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АДМИНИСТРАЦИЯ</w:t>
      </w:r>
    </w:p>
    <w:p w:rsidR="00BE0A91" w:rsidRPr="00DE789C" w:rsidRDefault="00BE0A91" w:rsidP="00BE0A91">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МУНИЦИПАЛЬНОГО РАЙОНА СЕРГИЕВСКИЙ</w:t>
      </w:r>
    </w:p>
    <w:p w:rsidR="00BE0A91" w:rsidRPr="00DE789C" w:rsidRDefault="00BE0A91" w:rsidP="00BE0A91">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САМАРСКОЙ ОБЛАСТИ</w:t>
      </w:r>
    </w:p>
    <w:p w:rsidR="00BE0A91" w:rsidRPr="00DE789C" w:rsidRDefault="00BE0A91" w:rsidP="00BE0A91">
      <w:pPr>
        <w:tabs>
          <w:tab w:val="left" w:pos="284"/>
        </w:tabs>
        <w:spacing w:after="0" w:line="240" w:lineRule="auto"/>
        <w:jc w:val="center"/>
        <w:rPr>
          <w:rFonts w:ascii="Times New Roman" w:eastAsia="Calibri" w:hAnsi="Times New Roman" w:cs="Times New Roman"/>
          <w:sz w:val="12"/>
          <w:szCs w:val="12"/>
        </w:rPr>
      </w:pPr>
    </w:p>
    <w:p w:rsidR="00BE0A91" w:rsidRPr="00DE789C" w:rsidRDefault="00BE0A91" w:rsidP="00BE0A91">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ПОСТАНОВЛЕНИЕ</w:t>
      </w:r>
    </w:p>
    <w:p w:rsidR="00BE0A91" w:rsidRPr="00DE789C" w:rsidRDefault="00BE0A91" w:rsidP="00BE0A9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E789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DE789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№1377</w:t>
      </w:r>
    </w:p>
    <w:p w:rsidR="00BE0A91" w:rsidRDefault="00BE0A91" w:rsidP="00BE0A91">
      <w:pPr>
        <w:tabs>
          <w:tab w:val="left" w:pos="284"/>
        </w:tabs>
        <w:spacing w:after="0" w:line="240" w:lineRule="auto"/>
        <w:jc w:val="center"/>
        <w:rPr>
          <w:rFonts w:ascii="Times New Roman" w:eastAsia="Calibri" w:hAnsi="Times New Roman" w:cs="Times New Roman"/>
          <w:b/>
          <w:sz w:val="12"/>
          <w:szCs w:val="12"/>
        </w:rPr>
      </w:pPr>
      <w:r w:rsidRPr="00BE0A91">
        <w:rPr>
          <w:rFonts w:ascii="Times New Roman" w:eastAsia="Calibri" w:hAnsi="Times New Roman" w:cs="Times New Roman"/>
          <w:b/>
          <w:sz w:val="12"/>
          <w:szCs w:val="12"/>
        </w:rPr>
        <w:t xml:space="preserve">Об утверждении Административного регламента предоставления муниципальной услуги «Подготовка </w:t>
      </w:r>
    </w:p>
    <w:p w:rsidR="00BE0A91" w:rsidRPr="00BE0A91" w:rsidRDefault="00BE0A91" w:rsidP="00BE0A91">
      <w:pPr>
        <w:tabs>
          <w:tab w:val="left" w:pos="284"/>
        </w:tabs>
        <w:spacing w:after="0" w:line="240" w:lineRule="auto"/>
        <w:jc w:val="center"/>
        <w:rPr>
          <w:rFonts w:ascii="Times New Roman" w:eastAsia="Calibri" w:hAnsi="Times New Roman" w:cs="Times New Roman"/>
          <w:b/>
          <w:sz w:val="12"/>
          <w:szCs w:val="12"/>
        </w:rPr>
      </w:pPr>
      <w:r w:rsidRPr="00BE0A91">
        <w:rPr>
          <w:rFonts w:ascii="Times New Roman" w:eastAsia="Calibri" w:hAnsi="Times New Roman" w:cs="Times New Roman"/>
          <w:b/>
          <w:sz w:val="12"/>
          <w:szCs w:val="12"/>
        </w:rPr>
        <w:t>и утверждение документации по планировке территории» на территории муниципального района Сергиевский Самарской области</w:t>
      </w:r>
    </w:p>
    <w:p w:rsidR="00BE0A91" w:rsidRPr="00BE0A91" w:rsidRDefault="00BE0A91" w:rsidP="00BE0A91">
      <w:pPr>
        <w:tabs>
          <w:tab w:val="left" w:pos="284"/>
        </w:tabs>
        <w:spacing w:after="0" w:line="240" w:lineRule="auto"/>
        <w:jc w:val="both"/>
        <w:rPr>
          <w:rFonts w:ascii="Times New Roman" w:eastAsia="Calibri" w:hAnsi="Times New Roman" w:cs="Times New Roman"/>
          <w:sz w:val="12"/>
          <w:szCs w:val="12"/>
        </w:rPr>
      </w:pPr>
    </w:p>
    <w:p w:rsidR="00BE0A91" w:rsidRPr="00BE0A91" w:rsidRDefault="00BE0A91" w:rsidP="00BE0A91">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статьей 45 Градостроительного кодекса Российской Федерации, постановлением администрации муниципального района Сергиевский от 10.11.2022г. №1294 «Об утверждении Реестра муниципальных услуг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и приведения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w:t>
      </w:r>
    </w:p>
    <w:p w:rsidR="00BE0A91" w:rsidRPr="00BE0A91" w:rsidRDefault="00BE0A91" w:rsidP="00BE0A91">
      <w:pPr>
        <w:tabs>
          <w:tab w:val="left" w:pos="284"/>
        </w:tabs>
        <w:spacing w:after="0" w:line="240" w:lineRule="auto"/>
        <w:ind w:firstLine="284"/>
        <w:jc w:val="both"/>
        <w:rPr>
          <w:rFonts w:ascii="Times New Roman" w:eastAsia="Calibri" w:hAnsi="Times New Roman" w:cs="Times New Roman"/>
          <w:b/>
          <w:sz w:val="12"/>
          <w:szCs w:val="12"/>
        </w:rPr>
      </w:pPr>
      <w:r w:rsidRPr="00BE0A91">
        <w:rPr>
          <w:rFonts w:ascii="Times New Roman" w:eastAsia="Calibri" w:hAnsi="Times New Roman" w:cs="Times New Roman"/>
          <w:b/>
          <w:sz w:val="12"/>
          <w:szCs w:val="12"/>
        </w:rPr>
        <w:t>ПОСТАНОВЛЯЕТ:</w:t>
      </w:r>
    </w:p>
    <w:p w:rsidR="00BE0A91" w:rsidRPr="00BE0A91" w:rsidRDefault="00BE0A91" w:rsidP="00BE0A91">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Утвердить 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согласно приложению №1 к настоящему Постановлению.</w:t>
      </w:r>
    </w:p>
    <w:p w:rsidR="00BE0A91" w:rsidRPr="00BE0A91" w:rsidRDefault="00BE0A91" w:rsidP="00BE0A91">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Признать утратившим силу постановление администрации муниципального района Сергиевский от 28.12.2022 года №1512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w:t>
      </w:r>
    </w:p>
    <w:p w:rsidR="00BE0A91" w:rsidRPr="00BE0A91" w:rsidRDefault="00BE0A91" w:rsidP="00BE0A91">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в сети интернет.</w:t>
      </w:r>
    </w:p>
    <w:p w:rsidR="00BE0A91" w:rsidRPr="00BE0A91" w:rsidRDefault="00BE0A91" w:rsidP="00BE0A91">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E0A91" w:rsidRPr="00BE0A91" w:rsidRDefault="00BE0A91" w:rsidP="00BE0A91">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5. Контроль за выполнением настоящего Постановления возложить на Первого заместителя Главы муниципального района Сергиевский Сапрыкина В.В. </w:t>
      </w:r>
    </w:p>
    <w:p w:rsidR="00BE0A91" w:rsidRPr="00BE0A91" w:rsidRDefault="00BE0A91" w:rsidP="00BE0A91">
      <w:pPr>
        <w:tabs>
          <w:tab w:val="left" w:pos="284"/>
        </w:tabs>
        <w:spacing w:after="0" w:line="240" w:lineRule="auto"/>
        <w:jc w:val="right"/>
        <w:rPr>
          <w:rFonts w:ascii="Times New Roman" w:eastAsia="Calibri" w:hAnsi="Times New Roman" w:cs="Times New Roman"/>
          <w:sz w:val="12"/>
          <w:szCs w:val="12"/>
        </w:rPr>
      </w:pPr>
      <w:r w:rsidRPr="00BE0A91">
        <w:rPr>
          <w:rFonts w:ascii="Times New Roman" w:eastAsia="Calibri" w:hAnsi="Times New Roman" w:cs="Times New Roman"/>
          <w:sz w:val="12"/>
          <w:szCs w:val="12"/>
        </w:rPr>
        <w:t>Глава муниципального района Сергиевский</w:t>
      </w:r>
    </w:p>
    <w:p w:rsidR="00BE0A91" w:rsidRPr="00BE0A91" w:rsidRDefault="00BE0A91" w:rsidP="00BE0A91">
      <w:pPr>
        <w:tabs>
          <w:tab w:val="left" w:pos="284"/>
        </w:tabs>
        <w:spacing w:after="0" w:line="240" w:lineRule="auto"/>
        <w:jc w:val="right"/>
        <w:rPr>
          <w:rFonts w:ascii="Times New Roman" w:eastAsia="Calibri" w:hAnsi="Times New Roman" w:cs="Times New Roman"/>
          <w:sz w:val="12"/>
          <w:szCs w:val="12"/>
        </w:rPr>
      </w:pPr>
      <w:r w:rsidRPr="00BE0A91">
        <w:rPr>
          <w:rFonts w:ascii="Times New Roman" w:eastAsia="Calibri" w:hAnsi="Times New Roman" w:cs="Times New Roman"/>
          <w:sz w:val="12"/>
          <w:szCs w:val="12"/>
        </w:rPr>
        <w:t>А. И. Екамасов</w:t>
      </w:r>
    </w:p>
    <w:p w:rsidR="00BE0A91" w:rsidRPr="00BE0A91" w:rsidRDefault="00BE0A91" w:rsidP="00BE0A91">
      <w:pPr>
        <w:tabs>
          <w:tab w:val="left" w:pos="284"/>
        </w:tabs>
        <w:spacing w:after="0" w:line="240" w:lineRule="auto"/>
        <w:jc w:val="both"/>
        <w:rPr>
          <w:rFonts w:ascii="Times New Roman" w:eastAsia="Calibri" w:hAnsi="Times New Roman" w:cs="Times New Roman"/>
          <w:sz w:val="12"/>
          <w:szCs w:val="12"/>
        </w:rPr>
      </w:pPr>
    </w:p>
    <w:p w:rsidR="00BE0A91" w:rsidRPr="00DE789C" w:rsidRDefault="00BE0A91" w:rsidP="00BE0A91">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E0A91" w:rsidRPr="00DE789C" w:rsidRDefault="00BE0A91" w:rsidP="00BE0A91">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к постановлению администрации</w:t>
      </w:r>
    </w:p>
    <w:p w:rsidR="00BE0A91" w:rsidRPr="00DE789C" w:rsidRDefault="00BE0A91" w:rsidP="00BE0A91">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муниципального района Сергиевский Самарской области</w:t>
      </w:r>
    </w:p>
    <w:p w:rsidR="00BE0A91" w:rsidRPr="00DE789C" w:rsidRDefault="00BE0A91" w:rsidP="00BE0A91">
      <w:pPr>
        <w:tabs>
          <w:tab w:val="left" w:pos="284"/>
        </w:tabs>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№1</w:t>
      </w:r>
      <w:r>
        <w:rPr>
          <w:rFonts w:ascii="Times New Roman" w:eastAsia="Calibri" w:hAnsi="Times New Roman" w:cs="Times New Roman"/>
          <w:i/>
          <w:sz w:val="12"/>
          <w:szCs w:val="12"/>
        </w:rPr>
        <w:t>377</w:t>
      </w:r>
      <w:r w:rsidRPr="00DE789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E789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DE789C">
        <w:rPr>
          <w:rFonts w:ascii="Times New Roman" w:eastAsia="Calibri" w:hAnsi="Times New Roman" w:cs="Times New Roman"/>
          <w:i/>
          <w:sz w:val="12"/>
          <w:szCs w:val="12"/>
        </w:rPr>
        <w:t>ря 2023 г.</w:t>
      </w:r>
    </w:p>
    <w:p w:rsidR="00BE0A91" w:rsidRPr="00BE0A91" w:rsidRDefault="00BE0A91" w:rsidP="00BE0A91">
      <w:pPr>
        <w:tabs>
          <w:tab w:val="left" w:pos="284"/>
        </w:tabs>
        <w:spacing w:after="0" w:line="240" w:lineRule="auto"/>
        <w:jc w:val="center"/>
        <w:rPr>
          <w:rFonts w:ascii="Times New Roman" w:eastAsia="Calibri" w:hAnsi="Times New Roman" w:cs="Times New Roman"/>
          <w:b/>
          <w:sz w:val="12"/>
          <w:szCs w:val="12"/>
        </w:rPr>
      </w:pPr>
      <w:r w:rsidRPr="00BE0A91">
        <w:rPr>
          <w:rFonts w:ascii="Times New Roman" w:eastAsia="Calibri" w:hAnsi="Times New Roman" w:cs="Times New Roman"/>
          <w:b/>
          <w:sz w:val="12"/>
          <w:szCs w:val="12"/>
        </w:rPr>
        <w:t>Административный регламент</w:t>
      </w:r>
    </w:p>
    <w:p w:rsidR="00BE0A91" w:rsidRDefault="00BE0A91" w:rsidP="00BE0A91">
      <w:pPr>
        <w:tabs>
          <w:tab w:val="left" w:pos="284"/>
        </w:tabs>
        <w:spacing w:after="0" w:line="240" w:lineRule="auto"/>
        <w:jc w:val="center"/>
        <w:rPr>
          <w:rFonts w:ascii="Times New Roman" w:eastAsia="Calibri" w:hAnsi="Times New Roman" w:cs="Times New Roman"/>
          <w:b/>
          <w:sz w:val="12"/>
          <w:szCs w:val="12"/>
        </w:rPr>
      </w:pPr>
      <w:r w:rsidRPr="00BE0A91">
        <w:rPr>
          <w:rFonts w:ascii="Times New Roman" w:eastAsia="Calibri" w:hAnsi="Times New Roman" w:cs="Times New Roman"/>
          <w:b/>
          <w:sz w:val="12"/>
          <w:szCs w:val="12"/>
        </w:rPr>
        <w:t>предоставления муниципальной услуги</w:t>
      </w:r>
      <w:r>
        <w:rPr>
          <w:rFonts w:ascii="Times New Roman" w:eastAsia="Calibri" w:hAnsi="Times New Roman" w:cs="Times New Roman"/>
          <w:b/>
          <w:sz w:val="12"/>
          <w:szCs w:val="12"/>
        </w:rPr>
        <w:t xml:space="preserve"> </w:t>
      </w:r>
      <w:r w:rsidRPr="00BE0A91">
        <w:rPr>
          <w:rFonts w:ascii="Times New Roman" w:eastAsia="Calibri" w:hAnsi="Times New Roman" w:cs="Times New Roman"/>
          <w:b/>
          <w:sz w:val="12"/>
          <w:szCs w:val="12"/>
        </w:rPr>
        <w:t xml:space="preserve">«Подготовка и утверждение документации по планировке территории» </w:t>
      </w:r>
    </w:p>
    <w:p w:rsidR="00BE0A91" w:rsidRPr="00BE0A91" w:rsidRDefault="00BE0A91" w:rsidP="00BE0A91">
      <w:pPr>
        <w:tabs>
          <w:tab w:val="left" w:pos="284"/>
        </w:tabs>
        <w:spacing w:after="0" w:line="240" w:lineRule="auto"/>
        <w:jc w:val="center"/>
        <w:rPr>
          <w:rFonts w:ascii="Times New Roman" w:eastAsia="Calibri" w:hAnsi="Times New Roman" w:cs="Times New Roman"/>
          <w:b/>
          <w:sz w:val="12"/>
          <w:szCs w:val="12"/>
        </w:rPr>
      </w:pPr>
      <w:r w:rsidRPr="00BE0A91">
        <w:rPr>
          <w:rFonts w:ascii="Times New Roman" w:eastAsia="Calibri" w:hAnsi="Times New Roman" w:cs="Times New Roman"/>
          <w:b/>
          <w:sz w:val="12"/>
          <w:szCs w:val="12"/>
        </w:rPr>
        <w:t>на территории муниципального района Сергиевский Самарской области</w:t>
      </w:r>
    </w:p>
    <w:p w:rsidR="00BE0A91" w:rsidRPr="00BE0A91" w:rsidRDefault="00BE0A91" w:rsidP="00BE0A91">
      <w:pPr>
        <w:tabs>
          <w:tab w:val="left" w:pos="284"/>
        </w:tabs>
        <w:spacing w:after="0" w:line="240" w:lineRule="auto"/>
        <w:jc w:val="both"/>
        <w:rPr>
          <w:rFonts w:ascii="Times New Roman" w:eastAsia="Calibri" w:hAnsi="Times New Roman" w:cs="Times New Roman"/>
          <w:sz w:val="12"/>
          <w:szCs w:val="12"/>
        </w:rPr>
      </w:pPr>
    </w:p>
    <w:tbl>
      <w:tblPr>
        <w:tblW w:w="0" w:type="auto"/>
        <w:tblCellMar>
          <w:left w:w="0" w:type="dxa"/>
          <w:right w:w="0" w:type="dxa"/>
        </w:tblCellMar>
        <w:tblLook w:val="04A0" w:firstRow="1" w:lastRow="0" w:firstColumn="1" w:lastColumn="0" w:noHBand="0" w:noVBand="1"/>
      </w:tblPr>
      <w:tblGrid>
        <w:gridCol w:w="7225"/>
        <w:gridCol w:w="288"/>
      </w:tblGrid>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Оглавление</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1</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 xml:space="preserve">Раздел </w:t>
            </w:r>
            <w:r w:rsidRPr="00BE0A91">
              <w:rPr>
                <w:rFonts w:ascii="Times New Roman" w:eastAsia="Calibri" w:hAnsi="Times New Roman" w:cs="Times New Roman"/>
                <w:iCs/>
                <w:sz w:val="12"/>
                <w:szCs w:val="12"/>
                <w:lang w:val="en-US"/>
              </w:rPr>
              <w:t>I</w:t>
            </w:r>
            <w:r w:rsidRPr="00BE0A91">
              <w:rPr>
                <w:rFonts w:ascii="Times New Roman" w:eastAsia="Calibri" w:hAnsi="Times New Roman" w:cs="Times New Roman"/>
                <w:iCs/>
                <w:sz w:val="12"/>
                <w:szCs w:val="12"/>
              </w:rPr>
              <w:t xml:space="preserve">. Общие положения                   </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3</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lastRenderedPageBreak/>
              <w:t xml:space="preserve">Раздел </w:t>
            </w:r>
            <w:r w:rsidRPr="00BE0A91">
              <w:rPr>
                <w:rFonts w:ascii="Times New Roman" w:eastAsia="Calibri" w:hAnsi="Times New Roman" w:cs="Times New Roman"/>
                <w:iCs/>
                <w:sz w:val="12"/>
                <w:szCs w:val="12"/>
                <w:lang w:val="en-US"/>
              </w:rPr>
              <w:t>II</w:t>
            </w:r>
            <w:r w:rsidRPr="00BE0A91">
              <w:rPr>
                <w:rFonts w:ascii="Times New Roman" w:eastAsia="Calibri" w:hAnsi="Times New Roman" w:cs="Times New Roman"/>
                <w:iCs/>
                <w:sz w:val="12"/>
                <w:szCs w:val="12"/>
              </w:rPr>
              <w:t xml:space="preserve">. Стандарт предоставления </w:t>
            </w:r>
            <w:r w:rsidRPr="00BE0A91">
              <w:rPr>
                <w:rFonts w:ascii="Times New Roman" w:eastAsia="Calibri" w:hAnsi="Times New Roman" w:cs="Times New Roman"/>
                <w:bCs/>
                <w:sz w:val="12"/>
                <w:szCs w:val="12"/>
              </w:rPr>
              <w:t xml:space="preserve">муниципальной </w:t>
            </w:r>
            <w:r w:rsidRPr="00BE0A91">
              <w:rPr>
                <w:rFonts w:ascii="Times New Roman" w:eastAsia="Calibri" w:hAnsi="Times New Roman" w:cs="Times New Roman"/>
                <w:iCs/>
                <w:sz w:val="12"/>
                <w:szCs w:val="12"/>
              </w:rPr>
              <w:t>услуги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6</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 xml:space="preserve">Раздел </w:t>
            </w:r>
            <w:r w:rsidRPr="00BE0A91">
              <w:rPr>
                <w:rFonts w:ascii="Times New Roman" w:eastAsia="Calibri" w:hAnsi="Times New Roman" w:cs="Times New Roman"/>
                <w:iCs/>
                <w:sz w:val="12"/>
                <w:szCs w:val="12"/>
                <w:lang w:val="en-US"/>
              </w:rPr>
              <w:t>III</w:t>
            </w:r>
            <w:r w:rsidRPr="00BE0A91">
              <w:rPr>
                <w:rFonts w:ascii="Times New Roman" w:eastAsia="Calibri" w:hAnsi="Times New Roman" w:cs="Times New Roman"/>
                <w:iCs/>
                <w:sz w:val="12"/>
                <w:szCs w:val="12"/>
              </w:rPr>
              <w:t xml:space="preserve">. </w:t>
            </w:r>
            <w:r w:rsidRPr="00BE0A91">
              <w:rPr>
                <w:rFonts w:ascii="Times New Roman" w:eastAsia="Calibri" w:hAnsi="Times New Roman" w:cs="Times New Roman"/>
                <w:sz w:val="12"/>
                <w:szCs w:val="1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288" w:type="dxa"/>
          </w:tcPr>
          <w:p w:rsidR="00BE0A91" w:rsidRDefault="00BE0A91" w:rsidP="00BE0A91">
            <w:pPr>
              <w:tabs>
                <w:tab w:val="left" w:pos="284"/>
              </w:tabs>
              <w:spacing w:after="0" w:line="240" w:lineRule="auto"/>
              <w:jc w:val="both"/>
              <w:rPr>
                <w:rFonts w:ascii="Times New Roman" w:eastAsia="Calibri" w:hAnsi="Times New Roman" w:cs="Times New Roman"/>
                <w:iCs/>
                <w:sz w:val="12"/>
                <w:szCs w:val="12"/>
              </w:rPr>
            </w:pPr>
          </w:p>
          <w:p w:rsidR="00361C06" w:rsidRPr="00BE0A91" w:rsidRDefault="00361C06" w:rsidP="00BE0A91">
            <w:pPr>
              <w:tabs>
                <w:tab w:val="left" w:pos="284"/>
              </w:tabs>
              <w:spacing w:after="0" w:line="240" w:lineRule="auto"/>
              <w:jc w:val="both"/>
              <w:rPr>
                <w:rFonts w:ascii="Times New Roman" w:eastAsia="Calibri" w:hAnsi="Times New Roman" w:cs="Times New Roman"/>
                <w:iCs/>
                <w:sz w:val="12"/>
                <w:szCs w:val="12"/>
              </w:rPr>
            </w:pPr>
          </w:p>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25</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 xml:space="preserve">Раздел </w:t>
            </w:r>
            <w:r w:rsidRPr="00BE0A91">
              <w:rPr>
                <w:rFonts w:ascii="Times New Roman" w:eastAsia="Calibri" w:hAnsi="Times New Roman" w:cs="Times New Roman"/>
                <w:iCs/>
                <w:sz w:val="12"/>
                <w:szCs w:val="12"/>
                <w:lang w:val="en-US"/>
              </w:rPr>
              <w:t>IV</w:t>
            </w:r>
            <w:r w:rsidRPr="00BE0A91">
              <w:rPr>
                <w:rFonts w:ascii="Times New Roman" w:eastAsia="Calibri" w:hAnsi="Times New Roman" w:cs="Times New Roman"/>
                <w:iCs/>
                <w:sz w:val="12"/>
                <w:szCs w:val="12"/>
              </w:rPr>
              <w:t>. Формы контроля за исполнением административного регламента</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30</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 xml:space="preserve">Раздел </w:t>
            </w:r>
            <w:r w:rsidRPr="00BE0A91">
              <w:rPr>
                <w:rFonts w:ascii="Times New Roman" w:eastAsia="Calibri" w:hAnsi="Times New Roman" w:cs="Times New Roman"/>
                <w:iCs/>
                <w:sz w:val="12"/>
                <w:szCs w:val="12"/>
                <w:lang w:val="en-US"/>
              </w:rPr>
              <w:t>V</w:t>
            </w:r>
            <w:r w:rsidRPr="00BE0A91">
              <w:rPr>
                <w:rFonts w:ascii="Times New Roman" w:eastAsia="Calibri" w:hAnsi="Times New Roman" w:cs="Times New Roman"/>
                <w:iCs/>
                <w:sz w:val="12"/>
                <w:szCs w:val="12"/>
              </w:rPr>
              <w:t xml:space="preserve">. </w:t>
            </w:r>
            <w:r w:rsidRPr="00BE0A91">
              <w:rPr>
                <w:rFonts w:ascii="Times New Roman" w:eastAsia="Calibri" w:hAnsi="Times New Roman" w:cs="Times New Roman"/>
                <w:sz w:val="12"/>
                <w:szCs w:val="1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p>
          <w:p w:rsidR="00BE0A91" w:rsidRPr="00BE0A91" w:rsidRDefault="00BE0A91" w:rsidP="00361C06">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33</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 1. Форма з</w:t>
            </w:r>
            <w:r w:rsidRPr="00BE0A91">
              <w:rPr>
                <w:rFonts w:ascii="Times New Roman" w:eastAsia="Calibri" w:hAnsi="Times New Roman" w:cs="Times New Roman"/>
                <w:sz w:val="12"/>
                <w:szCs w:val="12"/>
              </w:rPr>
              <w:t xml:space="preserve">аявления о принятии решения о подготовке документации по планировке территории </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35</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№2. Форма заявления об утверждении документации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38</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bCs/>
                <w:sz w:val="12"/>
                <w:szCs w:val="12"/>
              </w:rPr>
            </w:pPr>
            <w:r w:rsidRPr="00BE0A91">
              <w:rPr>
                <w:rFonts w:ascii="Times New Roman" w:eastAsia="Calibri" w:hAnsi="Times New Roman" w:cs="Times New Roman"/>
                <w:bCs/>
                <w:sz w:val="12"/>
                <w:szCs w:val="12"/>
              </w:rPr>
              <w:t>Приложение №3. Форма заявления о принятии решения о подготовке документации по внесению изменений в документацию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39</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b/>
                <w:sz w:val="12"/>
                <w:szCs w:val="12"/>
              </w:rPr>
            </w:pPr>
            <w:r w:rsidRPr="00BE0A91">
              <w:rPr>
                <w:rFonts w:ascii="Times New Roman" w:eastAsia="Calibri" w:hAnsi="Times New Roman" w:cs="Times New Roman"/>
                <w:sz w:val="12"/>
                <w:szCs w:val="12"/>
              </w:rPr>
              <w:t xml:space="preserve">Приложение №4. Форма задания </w:t>
            </w:r>
            <w:r w:rsidRPr="00BE0A91">
              <w:rPr>
                <w:rFonts w:ascii="Times New Roman" w:eastAsia="Calibri" w:hAnsi="Times New Roman" w:cs="Times New Roman"/>
                <w:bCs/>
                <w:sz w:val="12"/>
                <w:szCs w:val="12"/>
              </w:rPr>
              <w:t>на разработку документации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41</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bCs/>
                <w:sz w:val="12"/>
                <w:szCs w:val="12"/>
              </w:rPr>
            </w:pPr>
            <w:r w:rsidRPr="00BE0A91">
              <w:rPr>
                <w:rFonts w:ascii="Times New Roman" w:eastAsia="Calibri" w:hAnsi="Times New Roman" w:cs="Times New Roman"/>
                <w:bCs/>
                <w:sz w:val="12"/>
                <w:szCs w:val="12"/>
              </w:rPr>
              <w:t>Приложение №5. Форма уведомления об отказе в приеме документов, необходимых для предоставления муниципальной услуги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42</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bCs/>
                <w:sz w:val="12"/>
                <w:szCs w:val="12"/>
              </w:rPr>
            </w:pPr>
            <w:r w:rsidRPr="00BE0A91">
              <w:rPr>
                <w:rFonts w:ascii="Times New Roman" w:eastAsia="Calibri" w:hAnsi="Times New Roman" w:cs="Times New Roman"/>
                <w:bCs/>
                <w:sz w:val="12"/>
                <w:szCs w:val="12"/>
              </w:rPr>
              <w:t xml:space="preserve">Приложение №6. </w:t>
            </w:r>
            <w:r w:rsidRPr="00BE0A91">
              <w:rPr>
                <w:rFonts w:ascii="Times New Roman" w:eastAsia="Calibri" w:hAnsi="Times New Roman" w:cs="Times New Roman"/>
                <w:iCs/>
                <w:sz w:val="12"/>
                <w:szCs w:val="12"/>
              </w:rPr>
              <w:t>Форма решения о подготовке документации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44</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№7. Форма решения о подготовке документации по внесению изменений в документацию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46</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№8. Форма решения об отказе в подготовке документации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48</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№9. Форма решения об отказе в подготовке документации по внесению изменений в документацию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50</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№10. Форма решения об утверждении документации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52</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№11. Форма решения о внесении изменений в документацию по планировке территории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54</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№12. Форма решения об отклонении документации по планировке территории и направлении ее на доработку</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56</w:t>
            </w:r>
          </w:p>
        </w:tc>
      </w:tr>
      <w:tr w:rsidR="00BE0A91" w:rsidRPr="00BE0A91" w:rsidTr="00361C06">
        <w:trPr>
          <w:trHeight w:val="20"/>
        </w:trPr>
        <w:tc>
          <w:tcPr>
            <w:tcW w:w="7235" w:type="dxa"/>
          </w:tcPr>
          <w:p w:rsidR="00BE0A91" w:rsidRPr="00BE0A91" w:rsidRDefault="00BE0A91" w:rsidP="00361C06">
            <w:pPr>
              <w:tabs>
                <w:tab w:val="left" w:pos="284"/>
              </w:tabs>
              <w:spacing w:after="0" w:line="240" w:lineRule="auto"/>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Приложение №13. Состав, последовательность и сроки выполнения административных процедур (действий) при предоставлении муниципальной услуги</w:t>
            </w:r>
          </w:p>
        </w:tc>
        <w:tc>
          <w:tcPr>
            <w:tcW w:w="288" w:type="dxa"/>
          </w:tcPr>
          <w:p w:rsidR="00BE0A91" w:rsidRPr="00BE0A91" w:rsidRDefault="00BE0A91" w:rsidP="00BE0A91">
            <w:pPr>
              <w:tabs>
                <w:tab w:val="left" w:pos="284"/>
              </w:tabs>
              <w:spacing w:after="0" w:line="240" w:lineRule="auto"/>
              <w:jc w:val="both"/>
              <w:rPr>
                <w:rFonts w:ascii="Times New Roman" w:eastAsia="Calibri" w:hAnsi="Times New Roman" w:cs="Times New Roman"/>
                <w:iCs/>
                <w:sz w:val="12"/>
                <w:szCs w:val="12"/>
              </w:rPr>
            </w:pPr>
            <w:r w:rsidRPr="00BE0A91">
              <w:rPr>
                <w:rFonts w:ascii="Times New Roman" w:eastAsia="Calibri" w:hAnsi="Times New Roman" w:cs="Times New Roman"/>
                <w:iCs/>
                <w:sz w:val="12"/>
                <w:szCs w:val="12"/>
              </w:rPr>
              <w:t>58</w:t>
            </w:r>
          </w:p>
        </w:tc>
      </w:tr>
    </w:tbl>
    <w:p w:rsidR="00BE0A91" w:rsidRPr="00BE0A91" w:rsidRDefault="00BE0A91" w:rsidP="00BE0A91">
      <w:pPr>
        <w:tabs>
          <w:tab w:val="left" w:pos="284"/>
        </w:tabs>
        <w:spacing w:after="0" w:line="240" w:lineRule="auto"/>
        <w:jc w:val="both"/>
        <w:rPr>
          <w:rFonts w:ascii="Times New Roman" w:eastAsia="Calibri" w:hAnsi="Times New Roman" w:cs="Times New Roman"/>
          <w:sz w:val="12"/>
          <w:szCs w:val="12"/>
        </w:rPr>
      </w:pP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Раздел I. Общие положения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Предмет регулирования Административного регламента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1.1. 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и порядок предоставления муниципальной услуги «Подготовка и утверждение документации по планировке территории» (далее – муниципальная услуга).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1.2. Муниципальная услуга предоставляется в отношении документации по планировке территории, предусматривающей размещение объектов местного значения муниципального района Сергиевский Самарской области и иных объектов капитального строительства, размещение которых планируется на территориях двух и более поселений в границах муниципального района Сергиевский Самарской области.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Круг Заявителей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1.3. Заявителями на получение муниципальной услуги являются физические или юридические лица (далее - заявитель), заинтересованные в строительстве, реконструкции объектов местного значения муниципального района Сергиевский в границах муниципального района, иных объектов капитального строительства, размещение которых планируется на территориях двух и более поселений в границах муниципального района Сергиевский, за исключением случаев, указанных в частях 2-3.2, 4.1, 4.2 статьи 45 Градостроительного кодекса Российской Федерации, объектов местного значения муниципального района Сергиевский, финансирование строительства, реконструкции которого осуществляется полностью за счет средств местного бюджета муниципального района Сергиевский и размещение которого планируется на территории двух и более муниципальных районов, имеющих общую границу, в границах Самарской области.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Требования к порядку информирования о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1.4. Информирование о порядке предоставления муниципальной услуги осуществляется: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непосредственно при личном приеме заявителя в уполномоченном органе местного самоуправления – Администрации муниципального района Сергиевский Самарской области (далее –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в случае заключения соглашения с Уполномоченным органом;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по телефону в уполномоченном органе местного самоуправления или многофункциональном центре;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письменно, в том числе посредством электронной почты, факсимильной связи;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посредством размещения в открытой и доступной форме информации: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федеральной государственной информационной системе «Единый портал государственных и муниципальных услуг (функций)»(https://www.gosuslugi.ru/) (далее – Единый портал);</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(https://gosuslugi.samregion.ru/) (далее – региональный портал);</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 официальном сайте уполномоченного органа местного самоуправления(www.sergievsk.ru);</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1.5. Информирование осуществляется по вопросам, касающимся: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способов подачи заявления о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документов, необходимых для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порядка и сроков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Получение информации по вопросам предоставления муниципальной услуги осуществляется бесплатно.</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изложить обращение в письменной форме;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назначить другое время для консультаций.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Продолжительность информирования по телефону не должна превышать 10 минут.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Информирование осуществляется в соответствии с графиком приема граждан.</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1.7. 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пункте 1.5</w:t>
      </w:r>
      <w:r w:rsidR="00361C06" w:rsidRPr="00BE0A91">
        <w:rPr>
          <w:rFonts w:ascii="Times New Roman" w:eastAsia="Calibri" w:hAnsi="Times New Roman" w:cs="Times New Roman"/>
          <w:sz w:val="12"/>
          <w:szCs w:val="12"/>
        </w:rPr>
        <w:t>, настоящего</w:t>
      </w:r>
      <w:r w:rsidRPr="00BE0A91">
        <w:rPr>
          <w:rFonts w:ascii="Times New Roman" w:eastAsia="Calibri" w:hAnsi="Times New Roman" w:cs="Times New Roman"/>
          <w:sz w:val="12"/>
          <w:szCs w:val="12"/>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Раздел II. Стандарт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Наименование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Наименование муниципальной услуги – «Подготовка и утверждение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Наименование органа местного самоуправления, предоставляющего муниципальную услугу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 Муниципальная услуга предоставляется уполномоченным органом местного самоуправления – администрацией муниципального района Сергиевский Самарской области (далее – уполномоченный орган местного самоуправления).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 является ответственным за предоставление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 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Уполномоченный орган, выдачи документов заявителю, только в случае заключения соответствующего соглашения между Уполномоченным органом и МФЦ.</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Результат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2.5. Результатом предоставления услуги является: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2.5.1. В случае обращения с заявлением о подготовке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1) решение о подготовке документации по </w:t>
      </w:r>
      <w:r w:rsidR="00361C06" w:rsidRPr="00BE0A91">
        <w:rPr>
          <w:rFonts w:ascii="Times New Roman" w:eastAsia="Calibri" w:hAnsi="Times New Roman" w:cs="Times New Roman"/>
          <w:sz w:val="12"/>
          <w:szCs w:val="12"/>
        </w:rPr>
        <w:t>планировке территории</w:t>
      </w:r>
      <w:r w:rsidRPr="00BE0A91">
        <w:rPr>
          <w:rFonts w:ascii="Times New Roman" w:eastAsia="Calibri" w:hAnsi="Times New Roman" w:cs="Times New Roman"/>
          <w:sz w:val="12"/>
          <w:szCs w:val="12"/>
        </w:rPr>
        <w:t xml:space="preserve"> (проекта планировки и проекта межевания территории/проекта межевания территории) по форме, согласно приложению №6 к настоящему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№7 к настоящему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3) решение об отказе в предоставлении муниципальной услуги по форме, согласно приложению №8, №9 к настоящему Административному регламенту.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2.5.2. В случае обращения с заявлением об утверждении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решение об утверждении документации по планировке территории (проект планировки территории и проект межевания территории/ проект межевания территории) по форме, согласно приложению №10 к настоящему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2) решение о 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форме, согласно приложению №11.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3) решение об отказе в предоставлении муниципальной услуги по форме, согласно приложению №12 к настоящему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2.6. Уполномоченный орган направляет заявителю способом, указанным в заявлении, один из результатов, указанных в п. 2.5</w:t>
      </w:r>
      <w:r w:rsidR="00361C06" w:rsidRPr="00BE0A91">
        <w:rPr>
          <w:rFonts w:ascii="Times New Roman" w:eastAsia="Calibri" w:hAnsi="Times New Roman" w:cs="Times New Roman"/>
          <w:sz w:val="12"/>
          <w:szCs w:val="12"/>
        </w:rPr>
        <w:t>, настоящего</w:t>
      </w:r>
      <w:r w:rsidRPr="00BE0A91">
        <w:rPr>
          <w:rFonts w:ascii="Times New Roman" w:eastAsia="Calibri" w:hAnsi="Times New Roman" w:cs="Times New Roman"/>
          <w:sz w:val="12"/>
          <w:szCs w:val="12"/>
        </w:rPr>
        <w:t xml:space="preserve"> Административного регламента в следующие сроки: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2.7. Приостановление срока предоставления муниципальной услуги не предусмотрено.</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2.8.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Направление документа, являющегося результатом предоставления муниципальной услуги в форме электронного документа, осуществляется в день его оформления и регистрации результата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Правовые основания для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2.9.Перечень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Региональном портале и на официальном сайте администрации муниципального района Сергиевский.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2.10. 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 необходимых для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2.11. Для получения муниципальной услуги заявитель представляет следующие документы независимо от категории и основания обращения: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документ удостоверяющий личность (предоставляется при обращении в МФЦ, Уполномоченный орган);</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заявление: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в форме документа на бумажном носителе согласно приложению №1, №2 к настоящему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№63-ФЗ «Об электронной подписи» (далее – Федеральный закон №63-ФЗ).</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2.12.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проект задания на разработку проекта планировки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2.13.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представляет следующие документы: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основная часть проекта межевания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материалы по обоснованию проекта межевания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2.14. Заявление и прилагаемые документы могут быть представлены (направлены) заявителем одним из следующих способов: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лично или посредством почтового отправления в Уполномоченный орган;</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через МФЦ (в случае заключения соглашения между Уполномоченным органом и МФЦ);</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через Единый портал или Региональный портал.</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2.15. Запрещается требовать от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мая 2010г.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w:t>
      </w:r>
      <w:r w:rsidRPr="00BE0A91">
        <w:rPr>
          <w:rFonts w:ascii="Times New Roman" w:eastAsia="Calibri" w:hAnsi="Times New Roman" w:cs="Times New Roman"/>
          <w:sz w:val="12"/>
          <w:szCs w:val="12"/>
        </w:rPr>
        <w:lastRenderedPageBreak/>
        <w:t>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Сергиевский, за исключением документов, указанных в части 6 статьи 7 Федерального закона № 210-ФЗ;</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предоставить, а также способы их получения заявителями, в том числе в электронной форме, порядок их представления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2.16. Получаются в рамках межведомственного взаимодействия: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сведения о факте выдачи и содержании доверенности – единая информационная система нотариата.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2.17. Заявитель вправе по собственной инициативе предоставить документы (сведения), указанные в пункте 2.16 настоящего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органам местного самоуправления организаций, не является основанием для отказа заявителю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2.19. Основаниями для отказа в приеме документов являются: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представление неполного комплекта документов, указанных в пунктах 2.11 - 2.13 настоящего Административного регламента, подлежащих обязательному представлению заявителем;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w:t>
      </w:r>
      <w:r w:rsidR="00361C06" w:rsidRPr="00BE0A91">
        <w:rPr>
          <w:rFonts w:ascii="Times New Roman" w:eastAsia="Calibri" w:hAnsi="Times New Roman" w:cs="Times New Roman"/>
          <w:sz w:val="12"/>
          <w:szCs w:val="12"/>
        </w:rPr>
        <w:t>законодательством Российской</w:t>
      </w:r>
      <w:r w:rsidRPr="00BE0A91">
        <w:rPr>
          <w:rFonts w:ascii="Times New Roman" w:eastAsia="Calibri" w:hAnsi="Times New Roman" w:cs="Times New Roman"/>
          <w:sz w:val="12"/>
          <w:szCs w:val="12"/>
        </w:rPr>
        <w:t xml:space="preserve">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подача заявления (запроса) от имени заявителя не уполномоченным на то лицом;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заявление о предоставлении муниципальной услуги подано в орган местного самоуправления или организацию, в полномочия которого не входит предоставление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6) неполное, некорректное заполнение полей формы заявления, в том числе в интерактивной форме заявления на Региональном портале, Едином портале;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7) электронные документы не соответствуют требованиям к форматам их предоставления и (или) не читаются;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8) несоблюдение установленных статьей Федерального закона №63-ФЗ условий признания действительности усиленной квалифицированной электронной подписи.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Исчерпывающий перечень оснований для приостановления или отказа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2.20. Основания для приостановления предоставления муниципальной услуги не предусмотрено.</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2.21.1. При рассмотрении заявления о принятии решения о подготовке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2017г. №402;</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6)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7) отзыв заявления о предоставлении муниципальной услуги по инициативе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2.22.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2.22.1. При рассмотрении заявления об утверждении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по итогам проверки не подтверждено право заявителя принимать решение о подготовке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решение о подготовке документации по планировке территории Уполномоченным органом или лицами, обладающими право принимать такое решение, не принималось;</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несоответствие представленных документов решению о подготовке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6) отсутствие необходимых согласований, из числа предусмотренных статьей 45 Градостроительного кодекса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10) отзыв заявления о предоставлении муниципальной услуги по инициативе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 и направляется заявителю в личный кабинет Единого портала, регионального портала и (или) МФЦ в день принятия решения об отказе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Порядок, размер и основания взимания государственной пошлины или иной платы, взимаемой за предоставление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2.26. Муниципальная услуга предоставляется на безвозмездной основе.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2.27. Предоставление необходимых и обязательных услуг не требуется.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2.28. Предоставление необходимых и обязательных услуг не требуется.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2.29. Время ожидания при подаче заявления на получение муниципальной услуги - не более 15 минут.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получении результата предоставления муниципальной услуги максимальный срок ожидания в очереди не должен превышать 15 минут.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2.30.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2.31.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2.32.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2.33. 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наименование;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местонахождение и юридический адрес;</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режим работы;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график приема;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номера телефонов для справок.</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Помещения, в которых предоставляется услуга, должны соответствовать санитарно-эпидемиологическим правилам и нормативам.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Помещения, в которых предоставляется услуга, оснащаются: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противопожарной системой и средствами пожаротушения;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системой оповещения о возникновении чрезвычайной ситуации;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средствами оказания первой медицинской помощи;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туалетными комнатами для посетителей.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Места для заполнения заявлений оборудуются стульями, столами (стойками), бланками заявлений, уведомлений, письменными принадлежностями.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 информационных стендах в местах предоставления муниципальной услуги размещаются следующие информационные материалы: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исчерпывающая информация о порядке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извлечения из текста настоящего Административного регламента и приложения к нему;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перечень документов, представляемых заявителем, и требования, предъявляемые к этим документам;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формы документов для заполнения, образцы заполнения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перечень оснований для отказа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Места приема заявителей оборудуются информационными табличками (вывесками) с указанием: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номера кабинета и наименования отдела;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фамилии, имени и отчества (последнее – при наличии), должности ответственного лица за прием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графика приема заявителей.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предоставлении услуги инвалидам обеспечиваются: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сопровождение инвалидов, имеющих стойкие расстройства функции зрения и самостоятельного передвижения, и оказание им помощи;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возможность посадки в транспортное средство и высадки из него, в том числе с использованием кресла-коляски;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допуск сурдопереводчика и тифлосурдопереводчика;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Показатели доступности и качества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2.34. Показателями доступности предоставления муниципальной услуги являются: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расположенность помещения, в котором ведется прием, выдача документов в зоне доступности общественного транспорта;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наличие необходимого количества специалистов, а также помещений, в которых осуществляется прием документов от заявителей;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 Региональном портале;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оказание помощи инвалидам в преодолении барьеров, мешающих получению ими услуг наравне с другими лицами.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2.35. Показателями качества предоставления муниципальной услуги являются: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соблюдение сроков приема и рассмотрения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соблюдение срока получения результата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отсутствие обоснованных жалоб на нарушения Административного регламента, совершенные должностными лицами Уполномоченного органа;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4) количество взаимодействий заявителя с должностными лицами (без учета консультаций).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2.36.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2.37.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в случае наличия возможности получения муниципальной услуги через МФЦ.</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2.38. 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а) xml- для документов, в отношении которых утверждены формы и требования по формированию электронных документов в виде файлов в формате xml;</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xls, xlsx, ods- для документов, содержащих расчеты;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г)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д) zip, rar – для сжатых документов в один файл;</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е) sig – для открепленной усиленной квалифицированной электронной подписи.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2.39. 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«черно-белый» (при отсутствии в документе графических изображений и (или) цветного текста);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«оттенки серого» (при наличии в документе графических изображений, отличных от цветного графического изображения);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«цветной» или «режим полной цветопередачи» (при наличии в документе цветных графических изображений либо цветного текста).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Количество файлов должно соответствовать количеству документов, каждый из которых содержит текстовую и (или) графическую информацию.</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2.40. 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возможность идентифицировать документ и количество листов в документе;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Документы, подлежащие представлению в форматах xls, xlsx или ods, формируются в виде отдельного документа, представляемого в электронной форме.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2.41.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 в сети Интернет.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2.43.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2.44. Многофункциональный центр осуществляет: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иные процедуры и действия, предусмотренные Федеральным законом № 210-ФЗ.</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2.45. Информирование заявителя многофункциональными центрами осуществляется следующими способами: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б) при обращении заявителя в многофункциональный центр лично, по телефону, посредством почтовых отправлений, либо по электронной почте.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изложить обращение в письменной форме (ответ направляется заявителю в соответствии со способом, указанным в обращении);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назначить другое время для консультаций.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2.46.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уполномоченное должностное лицо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Порядок и сроки передачи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2.47.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Работник многофункционального центра осуществляет следующие действия: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проверяет полномочия представителя заявителя (в случае обращения представителя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выдает документы заявителю, при необходимости запрашивает у заявителя подписи за каждый выданный документ;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запрашивает согласие заявителя на участие в смс-опросе для оценки качества предоставленных услуг многофункциональным центром.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2.48.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должностное лицо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Учреждения,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Описание последовательности действий при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 Предоставление муниципальной услуги включает в себя следующие процедуры:</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3.1.1.При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проверка документов и регистрация заявления;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рассмотрение документов и сведений;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принятие решения о предоставлении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выдача (направление) заявителю результата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проверка документов и регистрация заявления;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получение сведений посредством Федеральной государственной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информационной системы «Единая система межведомственного электронного</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взаимодействия»;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рассмотрение документов и сведений;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 принятие решения о предоставлении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6) выдача (направление) заявителю результата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Описание административных процедур представлено в Приложении № 13 к настоящему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Приём заявления и иных документов, необходимых для предоставления муниципальной услуги, при личном обращении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 необходимыми для предоставления муниципальной услуги посредством личного обращения в Учреждение.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3.3. Специалист Учреждения: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осуществляет прием заявления и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проверяет правильность оформления представленных заявителем документов;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 проверяет комплектность представленных заявителем документов согласно пункту 2.11. – 2.13</w:t>
      </w:r>
      <w:r w:rsidR="00361C06" w:rsidRPr="00BE0A91">
        <w:rPr>
          <w:rFonts w:ascii="Times New Roman" w:eastAsia="Calibri" w:hAnsi="Times New Roman" w:cs="Times New Roman"/>
          <w:sz w:val="12"/>
          <w:szCs w:val="12"/>
        </w:rPr>
        <w:t>, настоящего</w:t>
      </w:r>
      <w:r w:rsidRPr="00BE0A91">
        <w:rPr>
          <w:rFonts w:ascii="Times New Roman" w:eastAsia="Calibri" w:hAnsi="Times New Roman" w:cs="Times New Roman"/>
          <w:sz w:val="12"/>
          <w:szCs w:val="12"/>
        </w:rPr>
        <w:t xml:space="preserve"> Административного регламента.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3.5. В случае неправильного оформления заявления о предоставлении муниципальной услуги специалист Учреждения оказывается помощь заявителю в оформлении нового заявления.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Если при проверке комплектности представленных заявителем документов, исходя из соответственно требований пункта 2.11. - 2.13.  Административного регламента, специалист Учреждения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направляет уведомление об отказе в приеме документов, оформленный в соответствии с Приложением №5 к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Прием документов при обращении по почте либо в электронной форме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3.6. Основанием (юридическим фактом) для начала административной процедуры, является поступление в Учреждение по почте либо в электронной форме с помощью автоматизированных информационных систем заявления о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подаче заявления о предоставлении муниципальной услуги в электронном виде через ЕПГУ, РГУ Заявитель может получить информацию о ходе рассмотрения заявления о предоставлении муниципальной услуги на данных порталах.</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Заявитель может получить результат предоставления муниципальной услуги в электронном виде через ЕПГУ, РГУ. Для этого в заявлении о предоставлении муниципальной услуги, поданном в электронном виде через ЕПГУ, РГУ, Заявитель должен указать способ получения результата предоставления муниципальной услуги - в электронном виде через данные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3.7. При предоставлении муниципальной услуги в электронной форме идентификация и аутентификация заявителя могут осуществляться посредством: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случае наличия оснований для отказа в приеме документов, предусмотренных пунктом 2.19 Административного регламента, специалист Учреждения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представленных заявителем документов, согласно Приложению №5 к Административному регламенту.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Проверка представленных документов и принятие решения о возможности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3.8.Основанием для начала административной процедуры (действия) является поступление в Учреждение заявления и документов, предусмотренных пунктами 2.11. – 2.13. Административного регламента.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3.9. В рамках рассмотрения заявления и прилагаемых к заявлению документов специалистом Учреждения осуществляется проверка на предмет наличия (отсутствия) оснований для отказа в предоставлении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3.10. В случае отсутствия оснований для отказа в предоставлении муниципальной услуги специалистом Учреждения проводится проверка соответствия представленных документов требованиям, установленным частью 10 статьи 45 Градостроительного кодекса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случае необходимости проведения экспертной оценки соответствия представленных документов требованиям, установленным частью 10 статьи 45 Градостроительного кодекса Российской Федерации, Уполномоченный орган местного самоуправления привлекает для ее проведения экспертов подведомственного Уполномоченному органу местного самоуправления муниципального учреждения.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3.11. По результатам проверки документов, предусмотренных пунктами2.11. – 2.13. Административного регламента, специалист </w:t>
      </w:r>
      <w:r w:rsidR="00361C06" w:rsidRPr="00BE0A91">
        <w:rPr>
          <w:rFonts w:ascii="Times New Roman" w:eastAsia="Calibri" w:hAnsi="Times New Roman" w:cs="Times New Roman"/>
          <w:sz w:val="12"/>
          <w:szCs w:val="12"/>
        </w:rPr>
        <w:t>Учреждения подготавливает</w:t>
      </w:r>
      <w:r w:rsidRPr="00BE0A91">
        <w:rPr>
          <w:rFonts w:ascii="Times New Roman" w:eastAsia="Calibri" w:hAnsi="Times New Roman" w:cs="Times New Roman"/>
          <w:sz w:val="12"/>
          <w:szCs w:val="12"/>
        </w:rPr>
        <w:t xml:space="preserve"> проект соответствующего решения о подготовке документации по планировке территории, утверждении документации по планировке территории, внесении изменений в документацию по планировке территории, либо соответствующее решение об отказе и направлении на доработку.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3.12. Решение о подготовке документации по планировке территории, об утверждении документации по планировке территории, внесении изменений в документацию по планировке территории, об отклонении документации по планировке территории и направлении ее на доработку оформляется в форме постановления администрации муниципального района Сергиевский.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3.13. 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 установленным частью 10 статьи 45 Градостроительного кодекса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Выдача (направление) документов, являющихся результатом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3.14. Основанием для начала административной процедуры (действия) является подписанное постановление о подготовке документации по планировке территории,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 об отклонении документации по планировке территории и направлении ее на доработку.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xml:space="preserve">3.15.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3.16. 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Сергиевский,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3.17.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3.18. В течение 2 рабочих дней со дня утверждения документации по планировке территории специалист Учреждения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 с приложением копии постановления об утверждении документации по планировке территории.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3.19.В случае принятия решения об отклонении документации по планировке территории и направлении ее на доработку специалист Учреждения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 представленные заявителем для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3.20.Специалист Учреждения в течение 7 рабочих дней со дня принятия решения об утверждении документации по планировке территории уведомляет о таком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3.21.  Специалист Учреждения в течение 7 рабочих дней размещает в государственной информационной системе обеспечения градостроительной деятельности решение об утверждении документации по планировке территории и направляет такую документацию в Управление Росреестра по Самарской области.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Порядок исправления допущенных опечаток и ошибок в выданных в результате предоставления муниципальной услуги документах</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3.22. Исправление опечаток и ошибок осуществляется по заявлению о внесении изменений в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в границах муниципального района Сергиевский Самарской области.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3.23. Результатом действия (действий) является подписание и присвоение регистрационного номера постановления об утверждении изменений в документацию по планировке территории, либо подписание и присвоение регистрационного номера уведомлению (письму) об отклонении изменений в документацию по планировке территории и направление их на доработку.</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3.24. Способом фиксации результата выполнения действия (действий) является присвоение постановлению об утверждении изменений в документацию по планировке территории, либо уведомлению (письму) об отклонении изменений в документацию по планировке территории и направлении их на доработку регистрационного номера.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Раздел IV. Формы контроля за исполнением административного регламента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Порядок осуществления текущего контроля за соблюдением</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и исполнением ответственными должностными лицами положений</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регламента и иных нормативных правовых актов,</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устанавливающих требования к предоставлению муниципальной услуги, а также принятием ими решений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Сергиевский (Уполномоченного органа местного самоуправления), уполномоченными на осуществление контроля за предоставлением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Текущий контроль осуществляется путем проведения проверок:</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решений о предоставлении (об отказе в предоставлении)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выявления и устранения нарушений прав граждан;</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Порядок и периодичность осуществления плановых и внеплановых</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lastRenderedPageBreak/>
        <w:t>4.2. Контроль за полнотой и качеством предоставления услуги включает в себя проведение плановых и внеплановых проверок.</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4.3. Плановые проверки осуществляются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Плановые проверки проводятся не реже 1 раза в 3 года.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При плановой проверке полноты и качества предоставления услуги контролю подлежат:</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соблюдение сроков предоставления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соблюдение положений настоящего Административного регламента;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правильность и обоснованность принятого решения об отказе в предоставлении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Основанием для проведения внеплановых проверок являются: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Сергиевский;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обращения граждан и юридических лиц на нарушения законодательства, в том числе на качество предоставления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4.4.</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 администрации муниципального района Сергиевский.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4.5.</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Специалисты Учреждения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Ответственность должностных лиц за решения и действия</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(бездействие), принимаемые (осуществляемые) ими в ходе</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Сергиевский осуществляется привлечение виновных лиц к ответственности в соответствии с законодательством Российской Федерации.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Требования к порядку и формам контроля за предоставлением</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муниципальной услуги, в том числе со стороны граждан,</w:t>
      </w:r>
      <w:r w:rsidR="00361C06">
        <w:rPr>
          <w:rFonts w:ascii="Times New Roman" w:eastAsia="Calibri" w:hAnsi="Times New Roman" w:cs="Times New Roman"/>
          <w:sz w:val="12"/>
          <w:szCs w:val="12"/>
        </w:rPr>
        <w:t xml:space="preserve"> </w:t>
      </w:r>
      <w:r w:rsidRPr="00BE0A91">
        <w:rPr>
          <w:rFonts w:ascii="Times New Roman" w:eastAsia="Calibri" w:hAnsi="Times New Roman" w:cs="Times New Roman"/>
          <w:sz w:val="12"/>
          <w:szCs w:val="12"/>
        </w:rPr>
        <w:t>их объединений и организаций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4.7.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Граждане, их объединения и организации также имеют право:</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направлять замечания и предложения по улучшению доступности и качества предоставления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 вносить предложения о мерах по устранению нарушений настоящего Административного регламента.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4.8. Должностные лица Уполномоченного органа местного, Учреждения принимают меры к прекращению допущенных нарушений, устраняют причины и условия, способствующие совершению нарушений.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к руководителю многофункционального центра – на решения и действия (бездействие) работника многофункционального центра;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к учредителю многофункционального центра – на решение и действия (бездействие) многофункционального центра.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Федеральным законом № 210-ФЗ;</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настоящим Административным регламентом;</w:t>
      </w:r>
    </w:p>
    <w:p w:rsidR="00BE0A91" w:rsidRPr="00BE0A91" w:rsidRDefault="00BE0A91" w:rsidP="00361C06">
      <w:pPr>
        <w:tabs>
          <w:tab w:val="left" w:pos="284"/>
        </w:tabs>
        <w:spacing w:after="0" w:line="240" w:lineRule="auto"/>
        <w:ind w:firstLine="284"/>
        <w:jc w:val="both"/>
        <w:rPr>
          <w:rFonts w:ascii="Times New Roman" w:eastAsia="Calibri" w:hAnsi="Times New Roman" w:cs="Times New Roman"/>
          <w:sz w:val="12"/>
          <w:szCs w:val="12"/>
        </w:rPr>
      </w:pPr>
      <w:r w:rsidRPr="00BE0A91">
        <w:rPr>
          <w:rFonts w:ascii="Times New Roman" w:eastAsia="Calibri" w:hAnsi="Times New Roman" w:cs="Times New Roman"/>
          <w:sz w:val="12"/>
          <w:szCs w:val="1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0A91" w:rsidRPr="00BE0A91" w:rsidRDefault="00BE0A91" w:rsidP="00BE0A91">
      <w:pPr>
        <w:tabs>
          <w:tab w:val="left" w:pos="284"/>
        </w:tabs>
        <w:spacing w:after="0" w:line="240" w:lineRule="auto"/>
        <w:jc w:val="both"/>
        <w:rPr>
          <w:rFonts w:ascii="Times New Roman" w:eastAsia="Calibri" w:hAnsi="Times New Roman" w:cs="Times New Roman"/>
          <w:sz w:val="12"/>
          <w:szCs w:val="12"/>
        </w:rPr>
      </w:pPr>
    </w:p>
    <w:p w:rsidR="00361C06" w:rsidRPr="002A1176" w:rsidRDefault="00361C06" w:rsidP="002A1176">
      <w:pPr>
        <w:tabs>
          <w:tab w:val="left" w:pos="284"/>
        </w:tabs>
        <w:spacing w:after="0" w:line="240" w:lineRule="auto"/>
        <w:jc w:val="right"/>
        <w:rPr>
          <w:rFonts w:ascii="Times New Roman" w:eastAsia="Calibri" w:hAnsi="Times New Roman" w:cs="Times New Roman"/>
          <w:i/>
          <w:sz w:val="12"/>
          <w:szCs w:val="12"/>
        </w:rPr>
      </w:pPr>
      <w:r w:rsidRPr="002A1176">
        <w:rPr>
          <w:rFonts w:ascii="Times New Roman" w:eastAsia="Calibri" w:hAnsi="Times New Roman" w:cs="Times New Roman"/>
          <w:i/>
          <w:sz w:val="12"/>
          <w:szCs w:val="12"/>
        </w:rPr>
        <w:t>Приложение №1</w:t>
      </w:r>
    </w:p>
    <w:p w:rsidR="00361C06" w:rsidRPr="002A1176" w:rsidRDefault="00361C06" w:rsidP="002A1176">
      <w:pPr>
        <w:tabs>
          <w:tab w:val="left" w:pos="284"/>
        </w:tabs>
        <w:spacing w:after="0" w:line="240" w:lineRule="auto"/>
        <w:jc w:val="right"/>
        <w:rPr>
          <w:rFonts w:ascii="Times New Roman" w:eastAsia="Calibri" w:hAnsi="Times New Roman" w:cs="Times New Roman"/>
          <w:i/>
          <w:sz w:val="12"/>
          <w:szCs w:val="12"/>
        </w:rPr>
      </w:pPr>
      <w:r w:rsidRPr="002A1176">
        <w:rPr>
          <w:rFonts w:ascii="Times New Roman" w:eastAsia="Calibri" w:hAnsi="Times New Roman" w:cs="Times New Roman"/>
          <w:i/>
          <w:sz w:val="12"/>
          <w:szCs w:val="12"/>
        </w:rPr>
        <w:t>к Административному регламенту предоставления</w:t>
      </w:r>
    </w:p>
    <w:p w:rsidR="00361C06" w:rsidRPr="002A1176" w:rsidRDefault="00361C06" w:rsidP="002A1176">
      <w:pPr>
        <w:tabs>
          <w:tab w:val="left" w:pos="284"/>
        </w:tabs>
        <w:spacing w:after="0" w:line="240" w:lineRule="auto"/>
        <w:jc w:val="right"/>
        <w:rPr>
          <w:rFonts w:ascii="Times New Roman" w:eastAsia="Calibri" w:hAnsi="Times New Roman" w:cs="Times New Roman"/>
          <w:i/>
          <w:sz w:val="12"/>
          <w:szCs w:val="12"/>
        </w:rPr>
      </w:pPr>
      <w:r w:rsidRPr="002A1176">
        <w:rPr>
          <w:rFonts w:ascii="Times New Roman" w:eastAsia="Calibri" w:hAnsi="Times New Roman" w:cs="Times New Roman"/>
          <w:i/>
          <w:sz w:val="12"/>
          <w:szCs w:val="12"/>
        </w:rPr>
        <w:t xml:space="preserve">муниципальной услуги </w:t>
      </w:r>
      <w:r w:rsidRPr="002A1176">
        <w:rPr>
          <w:rFonts w:ascii="Times New Roman" w:eastAsia="Calibri" w:hAnsi="Times New Roman" w:cs="Times New Roman"/>
          <w:bCs/>
          <w:i/>
          <w:iCs/>
          <w:sz w:val="12"/>
          <w:szCs w:val="12"/>
        </w:rPr>
        <w:t>«</w:t>
      </w:r>
      <w:r w:rsidRPr="002A1176">
        <w:rPr>
          <w:rFonts w:ascii="Times New Roman" w:eastAsia="Calibri" w:hAnsi="Times New Roman" w:cs="Times New Roman"/>
          <w:i/>
          <w:sz w:val="12"/>
          <w:szCs w:val="12"/>
        </w:rPr>
        <w:t>Подготовка и утверждение документации</w:t>
      </w:r>
    </w:p>
    <w:p w:rsidR="00361C06" w:rsidRPr="002A1176" w:rsidRDefault="00361C06" w:rsidP="002A1176">
      <w:pPr>
        <w:tabs>
          <w:tab w:val="left" w:pos="284"/>
        </w:tabs>
        <w:spacing w:after="0" w:line="240" w:lineRule="auto"/>
        <w:jc w:val="right"/>
        <w:rPr>
          <w:rFonts w:ascii="Times New Roman" w:eastAsia="Calibri" w:hAnsi="Times New Roman" w:cs="Times New Roman"/>
          <w:i/>
          <w:sz w:val="12"/>
          <w:szCs w:val="12"/>
        </w:rPr>
      </w:pPr>
      <w:r w:rsidRPr="002A1176">
        <w:rPr>
          <w:rFonts w:ascii="Times New Roman" w:eastAsia="Calibri" w:hAnsi="Times New Roman" w:cs="Times New Roman"/>
          <w:i/>
          <w:sz w:val="12"/>
          <w:szCs w:val="12"/>
        </w:rPr>
        <w:t>по планировке территории» на территории</w:t>
      </w:r>
    </w:p>
    <w:p w:rsidR="00361C06" w:rsidRPr="002A1176" w:rsidRDefault="00361C06" w:rsidP="002A1176">
      <w:pPr>
        <w:tabs>
          <w:tab w:val="left" w:pos="284"/>
        </w:tabs>
        <w:spacing w:after="0" w:line="240" w:lineRule="auto"/>
        <w:jc w:val="right"/>
        <w:rPr>
          <w:rFonts w:ascii="Times New Roman" w:eastAsia="Calibri" w:hAnsi="Times New Roman" w:cs="Times New Roman"/>
          <w:i/>
          <w:sz w:val="12"/>
          <w:szCs w:val="12"/>
        </w:rPr>
      </w:pPr>
      <w:r w:rsidRPr="002A1176">
        <w:rPr>
          <w:rFonts w:ascii="Times New Roman" w:eastAsia="Calibri" w:hAnsi="Times New Roman" w:cs="Times New Roman"/>
          <w:i/>
          <w:sz w:val="12"/>
          <w:szCs w:val="12"/>
        </w:rPr>
        <w:t>муниципального района Сергиевский Самарской области</w:t>
      </w: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p w:rsidR="00361C06" w:rsidRPr="00361C06" w:rsidRDefault="00361C06" w:rsidP="002A1176">
      <w:pPr>
        <w:tabs>
          <w:tab w:val="left" w:pos="284"/>
        </w:tabs>
        <w:spacing w:after="0" w:line="240" w:lineRule="auto"/>
        <w:jc w:val="right"/>
        <w:rPr>
          <w:rFonts w:ascii="Times New Roman" w:eastAsia="Calibri" w:hAnsi="Times New Roman" w:cs="Times New Roman"/>
          <w:sz w:val="12"/>
          <w:szCs w:val="12"/>
        </w:rPr>
      </w:pPr>
      <w:r w:rsidRPr="00361C06">
        <w:rPr>
          <w:rFonts w:ascii="Times New Roman" w:eastAsia="Calibri" w:hAnsi="Times New Roman" w:cs="Times New Roman"/>
          <w:sz w:val="12"/>
          <w:szCs w:val="12"/>
        </w:rPr>
        <w:t>в____________________________</w:t>
      </w:r>
      <w:r w:rsidR="002A1176">
        <w:rPr>
          <w:rFonts w:ascii="Times New Roman" w:eastAsia="Calibri" w:hAnsi="Times New Roman" w:cs="Times New Roman"/>
          <w:sz w:val="12"/>
          <w:szCs w:val="12"/>
        </w:rPr>
        <w:t>_________________</w:t>
      </w:r>
    </w:p>
    <w:p w:rsidR="00361C06" w:rsidRPr="00361C06"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(наименование органа местного самоуправления)</w:t>
      </w:r>
    </w:p>
    <w:p w:rsidR="00361C06" w:rsidRPr="00361C06" w:rsidRDefault="002A1176" w:rsidP="002A1176">
      <w:pPr>
        <w:tabs>
          <w:tab w:val="left" w:pos="284"/>
        </w:tabs>
        <w:spacing w:after="0" w:line="240" w:lineRule="auto"/>
        <w:jc w:val="right"/>
        <w:rPr>
          <w:rFonts w:ascii="Times New Roman" w:eastAsia="Calibri" w:hAnsi="Times New Roman" w:cs="Times New Roman"/>
          <w:b/>
          <w:bCs/>
          <w:sz w:val="12"/>
          <w:szCs w:val="12"/>
        </w:rPr>
      </w:pPr>
      <w:r>
        <w:rPr>
          <w:rFonts w:ascii="Times New Roman" w:eastAsia="Calibri" w:hAnsi="Times New Roman" w:cs="Times New Roman"/>
          <w:b/>
          <w:bCs/>
          <w:sz w:val="12"/>
          <w:szCs w:val="12"/>
        </w:rPr>
        <w:t>От___________________________________________</w:t>
      </w:r>
    </w:p>
    <w:p w:rsidR="006224DA"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(для заявителя юридического лица - полное наименование, </w:t>
      </w:r>
    </w:p>
    <w:p w:rsidR="006224DA"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организационно-правовая форма, сведения о</w:t>
      </w:r>
    </w:p>
    <w:p w:rsidR="006224DA"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государственной регистрации, место нахождения,</w:t>
      </w:r>
    </w:p>
    <w:p w:rsidR="00361C06" w:rsidRPr="00361C06"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контактная информация: телефон, эл. почта;</w:t>
      </w:r>
    </w:p>
    <w:p w:rsidR="006224DA"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для заявителя физического лица - фамилия, имя, отчество, </w:t>
      </w:r>
    </w:p>
    <w:p w:rsidR="006224DA"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паспортные данные, регистрация по месту жительства,</w:t>
      </w:r>
    </w:p>
    <w:p w:rsidR="00361C06" w:rsidRPr="00361C06" w:rsidRDefault="00361C06" w:rsidP="002A1176">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адрес фактического проживания телефон)</w:t>
      </w:r>
    </w:p>
    <w:p w:rsidR="00361C06" w:rsidRPr="00361C06" w:rsidRDefault="00361C06" w:rsidP="002A1176">
      <w:pPr>
        <w:tabs>
          <w:tab w:val="left" w:pos="284"/>
        </w:tabs>
        <w:spacing w:after="0" w:line="240" w:lineRule="auto"/>
        <w:jc w:val="right"/>
        <w:rPr>
          <w:rFonts w:ascii="Times New Roman" w:eastAsia="Calibri" w:hAnsi="Times New Roman" w:cs="Times New Roman"/>
          <w:b/>
          <w:sz w:val="12"/>
          <w:szCs w:val="12"/>
        </w:rPr>
      </w:pPr>
    </w:p>
    <w:p w:rsidR="00361C06" w:rsidRPr="00361C06" w:rsidRDefault="00361C06" w:rsidP="006224DA">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t>Заявление</w:t>
      </w:r>
    </w:p>
    <w:p w:rsidR="00361C06" w:rsidRPr="00361C06" w:rsidRDefault="00361C06" w:rsidP="006224DA">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t>о принятии решения о подготовке документации по планировке</w:t>
      </w:r>
      <w:r w:rsidR="006224DA">
        <w:rPr>
          <w:rFonts w:ascii="Times New Roman" w:eastAsia="Calibri" w:hAnsi="Times New Roman" w:cs="Times New Roman"/>
          <w:b/>
          <w:bCs/>
          <w:sz w:val="12"/>
          <w:szCs w:val="12"/>
        </w:rPr>
        <w:t xml:space="preserve"> </w:t>
      </w:r>
      <w:r w:rsidRPr="00361C06">
        <w:rPr>
          <w:rFonts w:ascii="Times New Roman" w:eastAsia="Calibri" w:hAnsi="Times New Roman" w:cs="Times New Roman"/>
          <w:b/>
          <w:bCs/>
          <w:sz w:val="12"/>
          <w:szCs w:val="12"/>
        </w:rPr>
        <w:t>территории</w:t>
      </w:r>
    </w:p>
    <w:p w:rsidR="00361C06" w:rsidRPr="00361C06" w:rsidRDefault="00361C06" w:rsidP="00361C06">
      <w:pPr>
        <w:tabs>
          <w:tab w:val="left" w:pos="284"/>
        </w:tabs>
        <w:spacing w:after="0" w:line="240" w:lineRule="auto"/>
        <w:jc w:val="both"/>
        <w:rPr>
          <w:rFonts w:ascii="Times New Roman" w:eastAsia="Calibri" w:hAnsi="Times New Roman" w:cs="Times New Roman"/>
          <w:b/>
          <w:bCs/>
          <w:sz w:val="12"/>
          <w:szCs w:val="12"/>
        </w:rPr>
      </w:pP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Прошу принять решение о подготовке документации по планировке</w:t>
      </w:r>
      <w:r w:rsidR="006224DA">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 xml:space="preserve">территории </w:t>
      </w:r>
      <w:r w:rsidRPr="00361C06">
        <w:rPr>
          <w:rFonts w:ascii="Times New Roman" w:eastAsia="Calibri" w:hAnsi="Times New Roman" w:cs="Times New Roman"/>
          <w:i/>
          <w:sz w:val="12"/>
          <w:szCs w:val="12"/>
        </w:rPr>
        <w:t>(указать вид документации по планировке территории: проект</w:t>
      </w:r>
      <w:r w:rsidR="006224DA">
        <w:rPr>
          <w:rFonts w:ascii="Times New Roman" w:eastAsia="Calibri" w:hAnsi="Times New Roman" w:cs="Times New Roman"/>
          <w:i/>
          <w:sz w:val="12"/>
          <w:szCs w:val="12"/>
        </w:rPr>
        <w:t xml:space="preserve"> </w:t>
      </w:r>
      <w:r w:rsidRPr="00361C06">
        <w:rPr>
          <w:rFonts w:ascii="Times New Roman" w:eastAsia="Calibri" w:hAnsi="Times New Roman" w:cs="Times New Roman"/>
          <w:i/>
          <w:sz w:val="12"/>
          <w:szCs w:val="12"/>
        </w:rPr>
        <w:t>планировки территории и проект межевания территории / проект межевания</w:t>
      </w:r>
      <w:r w:rsidR="006224DA">
        <w:rPr>
          <w:rFonts w:ascii="Times New Roman" w:eastAsia="Calibri" w:hAnsi="Times New Roman" w:cs="Times New Roman"/>
          <w:i/>
          <w:sz w:val="12"/>
          <w:szCs w:val="12"/>
        </w:rPr>
        <w:t xml:space="preserve"> </w:t>
      </w:r>
      <w:r w:rsidRPr="00361C06">
        <w:rPr>
          <w:rFonts w:ascii="Times New Roman" w:eastAsia="Calibri" w:hAnsi="Times New Roman" w:cs="Times New Roman"/>
          <w:i/>
          <w:sz w:val="12"/>
          <w:szCs w:val="12"/>
        </w:rPr>
        <w:t>территории)</w:t>
      </w:r>
      <w:r w:rsidR="006224DA">
        <w:rPr>
          <w:rFonts w:ascii="Times New Roman" w:eastAsia="Calibri" w:hAnsi="Times New Roman" w:cs="Times New Roman"/>
          <w:i/>
          <w:sz w:val="12"/>
          <w:szCs w:val="12"/>
        </w:rPr>
        <w:t xml:space="preserve"> </w:t>
      </w:r>
      <w:r w:rsidRPr="00361C06">
        <w:rPr>
          <w:rFonts w:ascii="Times New Roman" w:eastAsia="Calibri" w:hAnsi="Times New Roman" w:cs="Times New Roman"/>
          <w:sz w:val="12"/>
          <w:szCs w:val="12"/>
        </w:rPr>
        <w:t>в</w:t>
      </w:r>
      <w:r w:rsidR="006224DA">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отношении</w:t>
      </w:r>
      <w:r w:rsidR="006224DA">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территории:</w:t>
      </w:r>
    </w:p>
    <w:p w:rsidR="00361C06" w:rsidRPr="00361C06" w:rsidRDefault="006224DA" w:rsidP="00361C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w:t>
      </w:r>
      <w:r w:rsidR="00361C06" w:rsidRPr="00361C06">
        <w:rPr>
          <w:rFonts w:ascii="Times New Roman" w:eastAsia="Calibri" w:hAnsi="Times New Roman" w:cs="Times New Roman"/>
          <w:sz w:val="12"/>
          <w:szCs w:val="12"/>
        </w:rPr>
        <w:t>_______________________________________________________________________________________________</w:t>
      </w:r>
    </w:p>
    <w:p w:rsidR="00361C06" w:rsidRPr="00361C06" w:rsidRDefault="00361C06" w:rsidP="006224DA">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(указывается описание местонахождения территории, описание границ территории,</w:t>
      </w:r>
    </w:p>
    <w:p w:rsidR="00361C06" w:rsidRPr="00361C06" w:rsidRDefault="006224DA" w:rsidP="00361C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w:t>
      </w:r>
      <w:r w:rsidR="00361C06" w:rsidRPr="00361C06">
        <w:rPr>
          <w:rFonts w:ascii="Times New Roman" w:eastAsia="Calibri" w:hAnsi="Times New Roman" w:cs="Times New Roman"/>
          <w:sz w:val="12"/>
          <w:szCs w:val="12"/>
        </w:rPr>
        <w:t>согласно прилагаемой схеме.</w:t>
      </w:r>
    </w:p>
    <w:p w:rsidR="00361C06" w:rsidRPr="00361C06" w:rsidRDefault="00361C06" w:rsidP="006224DA">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ориентировочная площадь территории)</w:t>
      </w: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1. Цель разработки документации по планировке территории:</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__________________________________________________________________________________________________________</w:t>
      </w:r>
      <w:r w:rsidR="006224DA">
        <w:rPr>
          <w:rFonts w:ascii="Times New Roman" w:eastAsia="Calibri" w:hAnsi="Times New Roman" w:cs="Times New Roman"/>
          <w:sz w:val="12"/>
          <w:szCs w:val="12"/>
        </w:rPr>
        <w:t>___________________</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2. Предполагаемое назначение и параметры развития территории,</w:t>
      </w:r>
      <w:r w:rsidR="006224DA">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характеристики планируемого к размещению объекта</w:t>
      </w:r>
      <w:r w:rsidR="006224DA">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(объектов),_______________________________</w:t>
      </w:r>
      <w:r w:rsidR="006224DA">
        <w:rPr>
          <w:rFonts w:ascii="Times New Roman" w:eastAsia="Calibri" w:hAnsi="Times New Roman" w:cs="Times New Roman"/>
          <w:sz w:val="12"/>
          <w:szCs w:val="12"/>
        </w:rPr>
        <w:t>_____________________________________________________________________</w:t>
      </w:r>
      <w:r w:rsidRPr="00361C06">
        <w:rPr>
          <w:rFonts w:ascii="Times New Roman" w:eastAsia="Calibri" w:hAnsi="Times New Roman" w:cs="Times New Roman"/>
          <w:sz w:val="12"/>
          <w:szCs w:val="12"/>
        </w:rPr>
        <w:t>_______________</w:t>
      </w: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 xml:space="preserve">3. Планируемый срок разработки документации </w:t>
      </w:r>
      <w:r w:rsidR="006224DA">
        <w:rPr>
          <w:rFonts w:ascii="Times New Roman" w:eastAsia="Calibri" w:hAnsi="Times New Roman" w:cs="Times New Roman"/>
          <w:sz w:val="12"/>
          <w:szCs w:val="12"/>
        </w:rPr>
        <w:t>по</w:t>
      </w:r>
      <w:r w:rsidRPr="00361C06">
        <w:rPr>
          <w:rFonts w:ascii="Times New Roman" w:eastAsia="Calibri" w:hAnsi="Times New Roman" w:cs="Times New Roman"/>
          <w:sz w:val="12"/>
          <w:szCs w:val="12"/>
        </w:rPr>
        <w:t xml:space="preserve"> планировке</w:t>
      </w:r>
      <w:r w:rsidR="006224DA">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территории _________________________</w:t>
      </w:r>
      <w:r w:rsidR="006224DA">
        <w:rPr>
          <w:rFonts w:ascii="Times New Roman" w:eastAsia="Calibri" w:hAnsi="Times New Roman" w:cs="Times New Roman"/>
          <w:sz w:val="12"/>
          <w:szCs w:val="12"/>
        </w:rPr>
        <w:t>______________________________</w:t>
      </w:r>
    </w:p>
    <w:p w:rsidR="00361C06" w:rsidRPr="00361C06" w:rsidRDefault="006224DA" w:rsidP="006224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00361C06" w:rsidRPr="00361C06">
        <w:rPr>
          <w:rFonts w:ascii="Times New Roman" w:eastAsia="Calibri" w:hAnsi="Times New Roman" w:cs="Times New Roman"/>
          <w:sz w:val="12"/>
          <w:szCs w:val="12"/>
        </w:rPr>
        <w:t>Источник финансирования работ по подготовке документации по планировке территории</w:t>
      </w:r>
      <w:r>
        <w:rPr>
          <w:rFonts w:ascii="Times New Roman" w:eastAsia="Calibri" w:hAnsi="Times New Roman" w:cs="Times New Roman"/>
          <w:sz w:val="12"/>
          <w:szCs w:val="12"/>
        </w:rPr>
        <w:t>_________________________________________</w:t>
      </w:r>
    </w:p>
    <w:p w:rsidR="00361C06" w:rsidRPr="00361C06" w:rsidRDefault="006224DA" w:rsidP="006224D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361C06" w:rsidRPr="00361C06">
        <w:rPr>
          <w:rFonts w:ascii="Times New Roman" w:eastAsia="Calibri" w:hAnsi="Times New Roman" w:cs="Times New Roman"/>
          <w:sz w:val="12"/>
          <w:szCs w:val="12"/>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____________________________________________________________________</w:t>
      </w:r>
      <w:r>
        <w:rPr>
          <w:rFonts w:ascii="Times New Roman" w:eastAsia="Calibri" w:hAnsi="Times New Roman" w:cs="Times New Roman"/>
          <w:sz w:val="12"/>
          <w:szCs w:val="12"/>
        </w:rPr>
        <w:t>_____________</w:t>
      </w:r>
    </w:p>
    <w:p w:rsidR="00361C06" w:rsidRPr="00361C06" w:rsidRDefault="00361C06" w:rsidP="00361C06">
      <w:pPr>
        <w:tabs>
          <w:tab w:val="left" w:pos="284"/>
        </w:tabs>
        <w:spacing w:after="0" w:line="240" w:lineRule="auto"/>
        <w:jc w:val="both"/>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________________________________________________________________________________________</w:t>
      </w:r>
      <w:r w:rsidR="006224DA">
        <w:rPr>
          <w:rFonts w:ascii="Times New Roman" w:eastAsia="Calibri" w:hAnsi="Times New Roman" w:cs="Times New Roman"/>
          <w:bCs/>
          <w:iCs/>
          <w:sz w:val="12"/>
          <w:szCs w:val="12"/>
        </w:rPr>
        <w:t>_____________________________________</w:t>
      </w:r>
    </w:p>
    <w:p w:rsidR="006224DA" w:rsidRDefault="00361C06" w:rsidP="006224DA">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(указывается в случае, если необходимость выполнения инженерных изысканий</w:t>
      </w:r>
    </w:p>
    <w:p w:rsidR="00361C06" w:rsidRPr="00361C06" w:rsidRDefault="00361C06" w:rsidP="006224DA">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для подготовки документации по планировке территории отсутствует)</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К заявлению прилагаются следующие документы:</w:t>
      </w: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(указывается перечень прилагаемых документов)</w:t>
      </w: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p>
    <w:p w:rsid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Результат предоставления муниципальной услуги, прошу предоставить:</w:t>
      </w:r>
    </w:p>
    <w:p w:rsidR="006224DA" w:rsidRPr="00361C06" w:rsidRDefault="006224DA" w:rsidP="006224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361C06" w:rsidRPr="00361C06" w:rsidRDefault="00361C06" w:rsidP="006224DA">
      <w:pPr>
        <w:tabs>
          <w:tab w:val="left" w:pos="284"/>
        </w:tabs>
        <w:spacing w:after="0" w:line="240" w:lineRule="auto"/>
        <w:ind w:firstLine="284"/>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(указать способ получения результата предоставления муниципальной услуги)</w:t>
      </w:r>
    </w:p>
    <w:p w:rsidR="00361C06" w:rsidRPr="00361C06" w:rsidRDefault="00361C06" w:rsidP="00361C06">
      <w:pPr>
        <w:tabs>
          <w:tab w:val="left" w:pos="284"/>
        </w:tabs>
        <w:spacing w:after="0" w:line="240" w:lineRule="auto"/>
        <w:jc w:val="both"/>
        <w:rPr>
          <w:rFonts w:ascii="Times New Roman" w:eastAsia="Calibri" w:hAnsi="Times New Roman" w:cs="Times New Roman"/>
          <w:bCs/>
          <w:iCs/>
          <w:sz w:val="12"/>
          <w:szCs w:val="12"/>
        </w:rPr>
      </w:pP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________________                _________________________       _____________________________</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 xml:space="preserve">         (дата)                                             (подпись)                                               (ФИО)</w:t>
      </w: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p w:rsidR="00361C06" w:rsidRPr="00361C06" w:rsidRDefault="00361C06" w:rsidP="006224DA">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ОБЗОРНАЯ СХЕМА</w:t>
      </w: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tbl>
      <w:tblPr>
        <w:tblStyle w:val="af2"/>
        <w:tblW w:w="5000" w:type="pct"/>
        <w:tblCellMar>
          <w:left w:w="0" w:type="dxa"/>
          <w:right w:w="0" w:type="dxa"/>
        </w:tblCellMar>
        <w:tblLook w:val="04A0" w:firstRow="1" w:lastRow="0" w:firstColumn="1" w:lastColumn="0" w:noHBand="0" w:noVBand="1"/>
      </w:tblPr>
      <w:tblGrid>
        <w:gridCol w:w="7523"/>
      </w:tblGrid>
      <w:tr w:rsidR="00361C06" w:rsidRPr="00361C06" w:rsidTr="006224DA">
        <w:trPr>
          <w:trHeight w:val="201"/>
        </w:trPr>
        <w:tc>
          <w:tcPr>
            <w:tcW w:w="5000" w:type="pct"/>
          </w:tcPr>
          <w:p w:rsidR="00361C06" w:rsidRPr="00361C06" w:rsidRDefault="00361C06" w:rsidP="00361C06">
            <w:pPr>
              <w:tabs>
                <w:tab w:val="left" w:pos="284"/>
              </w:tabs>
              <w:jc w:val="both"/>
              <w:rPr>
                <w:rFonts w:ascii="Times New Roman" w:eastAsia="Calibri" w:hAnsi="Times New Roman" w:cs="Times New Roman"/>
                <w:b/>
                <w:sz w:val="12"/>
                <w:szCs w:val="12"/>
              </w:rPr>
            </w:pPr>
          </w:p>
          <w:p w:rsidR="00361C06" w:rsidRPr="00361C06" w:rsidRDefault="00361C06" w:rsidP="00361C06">
            <w:pPr>
              <w:tabs>
                <w:tab w:val="left" w:pos="284"/>
              </w:tabs>
              <w:jc w:val="both"/>
              <w:rPr>
                <w:rFonts w:ascii="Times New Roman" w:eastAsia="Calibri" w:hAnsi="Times New Roman" w:cs="Times New Roman"/>
                <w:b/>
                <w:sz w:val="12"/>
                <w:szCs w:val="12"/>
              </w:rPr>
            </w:pPr>
          </w:p>
          <w:p w:rsidR="00361C06" w:rsidRPr="00361C06" w:rsidRDefault="00361C06" w:rsidP="00361C06">
            <w:pPr>
              <w:tabs>
                <w:tab w:val="left" w:pos="284"/>
              </w:tabs>
              <w:jc w:val="both"/>
              <w:rPr>
                <w:rFonts w:ascii="Times New Roman" w:eastAsia="Calibri" w:hAnsi="Times New Roman" w:cs="Times New Roman"/>
                <w:b/>
                <w:sz w:val="12"/>
                <w:szCs w:val="12"/>
              </w:rPr>
            </w:pPr>
          </w:p>
          <w:p w:rsidR="00361C06" w:rsidRPr="00361C06" w:rsidRDefault="00361C06" w:rsidP="00361C06">
            <w:pPr>
              <w:tabs>
                <w:tab w:val="left" w:pos="284"/>
              </w:tabs>
              <w:jc w:val="both"/>
              <w:rPr>
                <w:rFonts w:ascii="Times New Roman" w:eastAsia="Calibri" w:hAnsi="Times New Roman" w:cs="Times New Roman"/>
                <w:b/>
                <w:sz w:val="12"/>
                <w:szCs w:val="12"/>
              </w:rPr>
            </w:pPr>
          </w:p>
          <w:p w:rsidR="00361C06" w:rsidRPr="00361C06" w:rsidRDefault="00361C06" w:rsidP="00361C06">
            <w:pPr>
              <w:tabs>
                <w:tab w:val="left" w:pos="284"/>
              </w:tabs>
              <w:jc w:val="both"/>
              <w:rPr>
                <w:rFonts w:ascii="Times New Roman" w:eastAsia="Calibri" w:hAnsi="Times New Roman" w:cs="Times New Roman"/>
                <w:b/>
                <w:sz w:val="12"/>
                <w:szCs w:val="12"/>
              </w:rPr>
            </w:pPr>
          </w:p>
          <w:p w:rsidR="00361C06" w:rsidRPr="00361C06" w:rsidRDefault="00361C06" w:rsidP="00361C06">
            <w:pPr>
              <w:tabs>
                <w:tab w:val="left" w:pos="284"/>
              </w:tabs>
              <w:jc w:val="both"/>
              <w:rPr>
                <w:rFonts w:ascii="Times New Roman" w:eastAsia="Calibri" w:hAnsi="Times New Roman" w:cs="Times New Roman"/>
                <w:b/>
                <w:sz w:val="12"/>
                <w:szCs w:val="12"/>
              </w:rPr>
            </w:pPr>
          </w:p>
        </w:tc>
      </w:tr>
    </w:tbl>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p w:rsidR="00361C06" w:rsidRPr="006224DA" w:rsidRDefault="00361C06" w:rsidP="006224DA">
      <w:pPr>
        <w:tabs>
          <w:tab w:val="left" w:pos="284"/>
        </w:tabs>
        <w:spacing w:after="0" w:line="240" w:lineRule="auto"/>
        <w:jc w:val="right"/>
        <w:rPr>
          <w:rFonts w:ascii="Times New Roman" w:eastAsia="Calibri" w:hAnsi="Times New Roman" w:cs="Times New Roman"/>
          <w:i/>
          <w:sz w:val="12"/>
          <w:szCs w:val="12"/>
        </w:rPr>
      </w:pPr>
      <w:r w:rsidRPr="006224DA">
        <w:rPr>
          <w:rFonts w:ascii="Times New Roman" w:eastAsia="Calibri" w:hAnsi="Times New Roman" w:cs="Times New Roman"/>
          <w:i/>
          <w:sz w:val="12"/>
          <w:szCs w:val="12"/>
        </w:rPr>
        <w:t>Приложение №2</w:t>
      </w:r>
    </w:p>
    <w:p w:rsidR="00361C06" w:rsidRPr="006224DA" w:rsidRDefault="00361C06" w:rsidP="006224DA">
      <w:pPr>
        <w:tabs>
          <w:tab w:val="left" w:pos="284"/>
        </w:tabs>
        <w:spacing w:after="0" w:line="240" w:lineRule="auto"/>
        <w:jc w:val="right"/>
        <w:rPr>
          <w:rFonts w:ascii="Times New Roman" w:eastAsia="Calibri" w:hAnsi="Times New Roman" w:cs="Times New Roman"/>
          <w:i/>
          <w:sz w:val="12"/>
          <w:szCs w:val="12"/>
        </w:rPr>
      </w:pPr>
      <w:r w:rsidRPr="006224DA">
        <w:rPr>
          <w:rFonts w:ascii="Times New Roman" w:eastAsia="Calibri" w:hAnsi="Times New Roman" w:cs="Times New Roman"/>
          <w:i/>
          <w:sz w:val="12"/>
          <w:szCs w:val="12"/>
        </w:rPr>
        <w:t xml:space="preserve">к Административному регламенту предоставления </w:t>
      </w:r>
    </w:p>
    <w:p w:rsidR="00361C06" w:rsidRPr="006224DA" w:rsidRDefault="00361C06" w:rsidP="006224DA">
      <w:pPr>
        <w:tabs>
          <w:tab w:val="left" w:pos="284"/>
        </w:tabs>
        <w:spacing w:after="0" w:line="240" w:lineRule="auto"/>
        <w:jc w:val="right"/>
        <w:rPr>
          <w:rFonts w:ascii="Times New Roman" w:eastAsia="Calibri" w:hAnsi="Times New Roman" w:cs="Times New Roman"/>
          <w:i/>
          <w:sz w:val="12"/>
          <w:szCs w:val="12"/>
        </w:rPr>
      </w:pPr>
      <w:r w:rsidRPr="006224DA">
        <w:rPr>
          <w:rFonts w:ascii="Times New Roman" w:eastAsia="Calibri" w:hAnsi="Times New Roman" w:cs="Times New Roman"/>
          <w:i/>
          <w:sz w:val="12"/>
          <w:szCs w:val="12"/>
        </w:rPr>
        <w:t xml:space="preserve">муниципальной услуги </w:t>
      </w:r>
      <w:r w:rsidRPr="006224DA">
        <w:rPr>
          <w:rFonts w:ascii="Times New Roman" w:eastAsia="Calibri" w:hAnsi="Times New Roman" w:cs="Times New Roman"/>
          <w:bCs/>
          <w:i/>
          <w:iCs/>
          <w:sz w:val="12"/>
          <w:szCs w:val="12"/>
        </w:rPr>
        <w:t>«</w:t>
      </w:r>
      <w:r w:rsidRPr="006224DA">
        <w:rPr>
          <w:rFonts w:ascii="Times New Roman" w:eastAsia="Calibri" w:hAnsi="Times New Roman" w:cs="Times New Roman"/>
          <w:i/>
          <w:sz w:val="12"/>
          <w:szCs w:val="12"/>
        </w:rPr>
        <w:t>Подготовка и утверждение документации</w:t>
      </w:r>
    </w:p>
    <w:p w:rsidR="00361C06" w:rsidRPr="006224DA" w:rsidRDefault="00361C06" w:rsidP="006224DA">
      <w:pPr>
        <w:tabs>
          <w:tab w:val="left" w:pos="284"/>
        </w:tabs>
        <w:spacing w:after="0" w:line="240" w:lineRule="auto"/>
        <w:jc w:val="right"/>
        <w:rPr>
          <w:rFonts w:ascii="Times New Roman" w:eastAsia="Calibri" w:hAnsi="Times New Roman" w:cs="Times New Roman"/>
          <w:i/>
          <w:sz w:val="12"/>
          <w:szCs w:val="12"/>
        </w:rPr>
      </w:pPr>
      <w:r w:rsidRPr="006224DA">
        <w:rPr>
          <w:rFonts w:ascii="Times New Roman" w:eastAsia="Calibri" w:hAnsi="Times New Roman" w:cs="Times New Roman"/>
          <w:i/>
          <w:sz w:val="12"/>
          <w:szCs w:val="12"/>
        </w:rPr>
        <w:t xml:space="preserve"> по планировке территории» на территории</w:t>
      </w:r>
    </w:p>
    <w:p w:rsidR="00361C06" w:rsidRPr="006224DA" w:rsidRDefault="00361C06" w:rsidP="006224DA">
      <w:pPr>
        <w:tabs>
          <w:tab w:val="left" w:pos="284"/>
        </w:tabs>
        <w:spacing w:after="0" w:line="240" w:lineRule="auto"/>
        <w:jc w:val="right"/>
        <w:rPr>
          <w:rFonts w:ascii="Times New Roman" w:eastAsia="Calibri" w:hAnsi="Times New Roman" w:cs="Times New Roman"/>
          <w:i/>
          <w:sz w:val="12"/>
          <w:szCs w:val="12"/>
        </w:rPr>
      </w:pPr>
      <w:r w:rsidRPr="006224DA">
        <w:rPr>
          <w:rFonts w:ascii="Times New Roman" w:eastAsia="Calibri" w:hAnsi="Times New Roman" w:cs="Times New Roman"/>
          <w:i/>
          <w:sz w:val="12"/>
          <w:szCs w:val="12"/>
        </w:rPr>
        <w:t xml:space="preserve"> муниципального района Сергиевский Самарской области</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6224DA" w:rsidRPr="00361C06" w:rsidRDefault="006224DA" w:rsidP="006224DA">
      <w:pPr>
        <w:tabs>
          <w:tab w:val="left" w:pos="284"/>
        </w:tabs>
        <w:spacing w:after="0" w:line="240" w:lineRule="auto"/>
        <w:jc w:val="right"/>
        <w:rPr>
          <w:rFonts w:ascii="Times New Roman" w:eastAsia="Calibri" w:hAnsi="Times New Roman" w:cs="Times New Roman"/>
          <w:sz w:val="12"/>
          <w:szCs w:val="12"/>
        </w:rPr>
      </w:pPr>
      <w:r w:rsidRPr="00361C06">
        <w:rPr>
          <w:rFonts w:ascii="Times New Roman" w:eastAsia="Calibri" w:hAnsi="Times New Roman" w:cs="Times New Roman"/>
          <w:sz w:val="12"/>
          <w:szCs w:val="12"/>
        </w:rPr>
        <w:t>в____________________________</w:t>
      </w:r>
      <w:r>
        <w:rPr>
          <w:rFonts w:ascii="Times New Roman" w:eastAsia="Calibri" w:hAnsi="Times New Roman" w:cs="Times New Roman"/>
          <w:sz w:val="12"/>
          <w:szCs w:val="12"/>
        </w:rPr>
        <w:t>_________________</w:t>
      </w:r>
    </w:p>
    <w:p w:rsidR="006224DA" w:rsidRPr="00361C06"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(наименование органа местного самоуправления)</w:t>
      </w:r>
    </w:p>
    <w:p w:rsidR="006224DA" w:rsidRPr="00361C06" w:rsidRDefault="006224DA" w:rsidP="006224DA">
      <w:pPr>
        <w:tabs>
          <w:tab w:val="left" w:pos="284"/>
        </w:tabs>
        <w:spacing w:after="0" w:line="240" w:lineRule="auto"/>
        <w:jc w:val="right"/>
        <w:rPr>
          <w:rFonts w:ascii="Times New Roman" w:eastAsia="Calibri" w:hAnsi="Times New Roman" w:cs="Times New Roman"/>
          <w:b/>
          <w:bCs/>
          <w:sz w:val="12"/>
          <w:szCs w:val="12"/>
        </w:rPr>
      </w:pPr>
      <w:r>
        <w:rPr>
          <w:rFonts w:ascii="Times New Roman" w:eastAsia="Calibri" w:hAnsi="Times New Roman" w:cs="Times New Roman"/>
          <w:b/>
          <w:bCs/>
          <w:sz w:val="12"/>
          <w:szCs w:val="12"/>
        </w:rPr>
        <w:t>От___________________________________________</w:t>
      </w:r>
    </w:p>
    <w:p w:rsidR="006224DA"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(для заявителя юридического лица - полное наименование, </w:t>
      </w:r>
    </w:p>
    <w:p w:rsidR="006224DA"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организационно-правовая форма, сведения о</w:t>
      </w:r>
    </w:p>
    <w:p w:rsidR="006224DA"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государственной регистрации, место нахождения,</w:t>
      </w:r>
    </w:p>
    <w:p w:rsidR="006224DA" w:rsidRPr="00361C06"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контактная информация: телефон, эл. почта;</w:t>
      </w:r>
    </w:p>
    <w:p w:rsidR="006224DA"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для заявителя физического лица - фамилия, имя, отчество, </w:t>
      </w:r>
    </w:p>
    <w:p w:rsidR="006224DA"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паспортные данные, регистрация по месту жительства,</w:t>
      </w:r>
    </w:p>
    <w:p w:rsidR="006224DA" w:rsidRPr="00361C06" w:rsidRDefault="006224DA" w:rsidP="006224DA">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адрес фактического проживания телефон)</w:t>
      </w:r>
    </w:p>
    <w:p w:rsidR="00361C06" w:rsidRPr="00361C06" w:rsidRDefault="00361C06" w:rsidP="006224DA">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lastRenderedPageBreak/>
        <w:t>Заявление</w:t>
      </w:r>
    </w:p>
    <w:p w:rsidR="00361C06" w:rsidRPr="00361C06" w:rsidRDefault="00361C06" w:rsidP="006224DA">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t>об утверждении документации по планировке территории</w:t>
      </w:r>
    </w:p>
    <w:p w:rsidR="00361C06" w:rsidRPr="00361C06" w:rsidRDefault="00361C06" w:rsidP="00361C06">
      <w:pPr>
        <w:tabs>
          <w:tab w:val="left" w:pos="284"/>
        </w:tabs>
        <w:spacing w:after="0" w:line="240" w:lineRule="auto"/>
        <w:jc w:val="both"/>
        <w:rPr>
          <w:rFonts w:ascii="Times New Roman" w:eastAsia="Calibri" w:hAnsi="Times New Roman" w:cs="Times New Roman"/>
          <w:b/>
          <w:bCs/>
          <w:sz w:val="12"/>
          <w:szCs w:val="12"/>
        </w:rPr>
      </w:pP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 xml:space="preserve">Прошу утвердить документацию по планировке территории </w:t>
      </w:r>
      <w:r w:rsidRPr="00361C06">
        <w:rPr>
          <w:rFonts w:ascii="Times New Roman" w:eastAsia="Calibri" w:hAnsi="Times New Roman" w:cs="Times New Roman"/>
          <w:i/>
          <w:sz w:val="12"/>
          <w:szCs w:val="12"/>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361C06">
        <w:rPr>
          <w:rFonts w:ascii="Times New Roman" w:eastAsia="Calibri" w:hAnsi="Times New Roman" w:cs="Times New Roman"/>
          <w:sz w:val="12"/>
          <w:szCs w:val="12"/>
        </w:rPr>
        <w:t xml:space="preserve"> в границах:</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________________________________________________________________</w:t>
      </w:r>
      <w:r w:rsidR="006224DA">
        <w:rPr>
          <w:rFonts w:ascii="Times New Roman" w:eastAsia="Calibri" w:hAnsi="Times New Roman" w:cs="Times New Roman"/>
          <w:sz w:val="12"/>
          <w:szCs w:val="12"/>
        </w:rPr>
        <w:t>_____________________________________________________________</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Сведения о принятом решении о подготовке докуме</w:t>
      </w:r>
      <w:r w:rsidR="006224DA">
        <w:rPr>
          <w:rFonts w:ascii="Times New Roman" w:eastAsia="Calibri" w:hAnsi="Times New Roman" w:cs="Times New Roman"/>
          <w:sz w:val="12"/>
          <w:szCs w:val="12"/>
        </w:rPr>
        <w:t>нтации по планировке территории______________________________________________</w:t>
      </w: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К заявлению прилагаются следующие документы:</w:t>
      </w: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(указывается перечень прилагаемых документов)</w:t>
      </w: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p>
    <w:p w:rsidR="00361C06" w:rsidRPr="00361C06" w:rsidRDefault="00361C06" w:rsidP="006224DA">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Результат предоставления муниципальной услуги,</w:t>
      </w:r>
      <w:r w:rsidR="00886445">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прошу предоставить: ________________________________________________</w:t>
      </w:r>
      <w:r w:rsidR="00886445">
        <w:rPr>
          <w:rFonts w:ascii="Times New Roman" w:eastAsia="Calibri" w:hAnsi="Times New Roman" w:cs="Times New Roman"/>
          <w:sz w:val="12"/>
          <w:szCs w:val="12"/>
        </w:rPr>
        <w:t>__________</w:t>
      </w:r>
    </w:p>
    <w:p w:rsidR="00361C06" w:rsidRPr="00361C06" w:rsidRDefault="00361C06" w:rsidP="00886445">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(указать способ получения результата предоставления муниципальной услуги)</w:t>
      </w: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r w:rsidRPr="00361C06">
        <w:rPr>
          <w:rFonts w:ascii="Times New Roman" w:eastAsia="Calibri" w:hAnsi="Times New Roman" w:cs="Times New Roman"/>
          <w:b/>
          <w:sz w:val="12"/>
          <w:szCs w:val="12"/>
        </w:rPr>
        <w:t>___________                           _____________                ____________________</w:t>
      </w:r>
    </w:p>
    <w:p w:rsidR="00361C06" w:rsidRPr="00361C06" w:rsidRDefault="00886445" w:rsidP="00361C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61C06" w:rsidRPr="00361C06">
        <w:rPr>
          <w:rFonts w:ascii="Times New Roman" w:eastAsia="Calibri" w:hAnsi="Times New Roman" w:cs="Times New Roman"/>
          <w:sz w:val="12"/>
          <w:szCs w:val="12"/>
        </w:rPr>
        <w:t>(дата)                                         (подпись)                                   (ФИО)</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361C06" w:rsidRPr="00886445" w:rsidRDefault="00361C06" w:rsidP="00886445">
      <w:pPr>
        <w:tabs>
          <w:tab w:val="left" w:pos="284"/>
        </w:tabs>
        <w:spacing w:after="0" w:line="240" w:lineRule="auto"/>
        <w:jc w:val="right"/>
        <w:rPr>
          <w:rFonts w:ascii="Times New Roman" w:eastAsia="Calibri" w:hAnsi="Times New Roman" w:cs="Times New Roman"/>
          <w:i/>
          <w:sz w:val="12"/>
          <w:szCs w:val="12"/>
        </w:rPr>
      </w:pPr>
      <w:r w:rsidRPr="00886445">
        <w:rPr>
          <w:rFonts w:ascii="Times New Roman" w:eastAsia="Calibri" w:hAnsi="Times New Roman" w:cs="Times New Roman"/>
          <w:i/>
          <w:sz w:val="12"/>
          <w:szCs w:val="12"/>
        </w:rPr>
        <w:t>Приложение №3</w:t>
      </w:r>
    </w:p>
    <w:p w:rsidR="00361C06" w:rsidRPr="00886445" w:rsidRDefault="00361C06" w:rsidP="00886445">
      <w:pPr>
        <w:tabs>
          <w:tab w:val="left" w:pos="284"/>
        </w:tabs>
        <w:spacing w:after="0" w:line="240" w:lineRule="auto"/>
        <w:jc w:val="right"/>
        <w:rPr>
          <w:rFonts w:ascii="Times New Roman" w:eastAsia="Calibri" w:hAnsi="Times New Roman" w:cs="Times New Roman"/>
          <w:i/>
          <w:sz w:val="12"/>
          <w:szCs w:val="12"/>
        </w:rPr>
      </w:pPr>
      <w:r w:rsidRPr="00886445">
        <w:rPr>
          <w:rFonts w:ascii="Times New Roman" w:eastAsia="Calibri" w:hAnsi="Times New Roman" w:cs="Times New Roman"/>
          <w:i/>
          <w:sz w:val="12"/>
          <w:szCs w:val="12"/>
        </w:rPr>
        <w:t>к Административному регламенту предоставления</w:t>
      </w:r>
    </w:p>
    <w:p w:rsidR="00361C06" w:rsidRPr="00886445" w:rsidRDefault="00361C06" w:rsidP="00886445">
      <w:pPr>
        <w:tabs>
          <w:tab w:val="left" w:pos="284"/>
        </w:tabs>
        <w:spacing w:after="0" w:line="240" w:lineRule="auto"/>
        <w:jc w:val="right"/>
        <w:rPr>
          <w:rFonts w:ascii="Times New Roman" w:eastAsia="Calibri" w:hAnsi="Times New Roman" w:cs="Times New Roman"/>
          <w:i/>
          <w:sz w:val="12"/>
          <w:szCs w:val="12"/>
        </w:rPr>
      </w:pPr>
      <w:r w:rsidRPr="00886445">
        <w:rPr>
          <w:rFonts w:ascii="Times New Roman" w:eastAsia="Calibri" w:hAnsi="Times New Roman" w:cs="Times New Roman"/>
          <w:i/>
          <w:sz w:val="12"/>
          <w:szCs w:val="12"/>
        </w:rPr>
        <w:t xml:space="preserve">муниципальной услуги </w:t>
      </w:r>
      <w:r w:rsidRPr="00886445">
        <w:rPr>
          <w:rFonts w:ascii="Times New Roman" w:eastAsia="Calibri" w:hAnsi="Times New Roman" w:cs="Times New Roman"/>
          <w:bCs/>
          <w:i/>
          <w:iCs/>
          <w:sz w:val="12"/>
          <w:szCs w:val="12"/>
        </w:rPr>
        <w:t>«</w:t>
      </w:r>
      <w:r w:rsidRPr="00886445">
        <w:rPr>
          <w:rFonts w:ascii="Times New Roman" w:eastAsia="Calibri" w:hAnsi="Times New Roman" w:cs="Times New Roman"/>
          <w:i/>
          <w:sz w:val="12"/>
          <w:szCs w:val="12"/>
        </w:rPr>
        <w:t>Подготовка и утверждение документации</w:t>
      </w:r>
    </w:p>
    <w:p w:rsidR="00361C06" w:rsidRPr="00886445" w:rsidRDefault="00361C06" w:rsidP="00886445">
      <w:pPr>
        <w:tabs>
          <w:tab w:val="left" w:pos="284"/>
        </w:tabs>
        <w:spacing w:after="0" w:line="240" w:lineRule="auto"/>
        <w:jc w:val="right"/>
        <w:rPr>
          <w:rFonts w:ascii="Times New Roman" w:eastAsia="Calibri" w:hAnsi="Times New Roman" w:cs="Times New Roman"/>
          <w:i/>
          <w:sz w:val="12"/>
          <w:szCs w:val="12"/>
        </w:rPr>
      </w:pPr>
      <w:r w:rsidRPr="00886445">
        <w:rPr>
          <w:rFonts w:ascii="Times New Roman" w:eastAsia="Calibri" w:hAnsi="Times New Roman" w:cs="Times New Roman"/>
          <w:i/>
          <w:sz w:val="12"/>
          <w:szCs w:val="12"/>
        </w:rPr>
        <w:t>по планировке территории» на территории</w:t>
      </w:r>
    </w:p>
    <w:p w:rsidR="00361C06" w:rsidRPr="00886445" w:rsidRDefault="00361C06" w:rsidP="00886445">
      <w:pPr>
        <w:tabs>
          <w:tab w:val="left" w:pos="284"/>
        </w:tabs>
        <w:spacing w:after="0" w:line="240" w:lineRule="auto"/>
        <w:jc w:val="right"/>
        <w:rPr>
          <w:rFonts w:ascii="Times New Roman" w:eastAsia="Calibri" w:hAnsi="Times New Roman" w:cs="Times New Roman"/>
          <w:i/>
          <w:sz w:val="12"/>
          <w:szCs w:val="12"/>
        </w:rPr>
      </w:pPr>
      <w:r w:rsidRPr="00886445">
        <w:rPr>
          <w:rFonts w:ascii="Times New Roman" w:eastAsia="Calibri" w:hAnsi="Times New Roman" w:cs="Times New Roman"/>
          <w:i/>
          <w:sz w:val="12"/>
          <w:szCs w:val="12"/>
        </w:rPr>
        <w:t>муниципального района Сергиевский Самарской области</w:t>
      </w:r>
    </w:p>
    <w:p w:rsidR="00886445" w:rsidRDefault="00886445" w:rsidP="00886445">
      <w:pPr>
        <w:tabs>
          <w:tab w:val="left" w:pos="284"/>
        </w:tabs>
        <w:spacing w:after="0" w:line="240" w:lineRule="auto"/>
        <w:jc w:val="right"/>
        <w:rPr>
          <w:rFonts w:ascii="Times New Roman" w:eastAsia="Calibri" w:hAnsi="Times New Roman" w:cs="Times New Roman"/>
          <w:sz w:val="12"/>
          <w:szCs w:val="12"/>
        </w:rPr>
      </w:pPr>
    </w:p>
    <w:p w:rsidR="00886445" w:rsidRPr="00361C06" w:rsidRDefault="00886445" w:rsidP="00886445">
      <w:pPr>
        <w:tabs>
          <w:tab w:val="left" w:pos="284"/>
        </w:tabs>
        <w:spacing w:after="0" w:line="240" w:lineRule="auto"/>
        <w:jc w:val="right"/>
        <w:rPr>
          <w:rFonts w:ascii="Times New Roman" w:eastAsia="Calibri" w:hAnsi="Times New Roman" w:cs="Times New Roman"/>
          <w:sz w:val="12"/>
          <w:szCs w:val="12"/>
        </w:rPr>
      </w:pPr>
      <w:r w:rsidRPr="00361C06">
        <w:rPr>
          <w:rFonts w:ascii="Times New Roman" w:eastAsia="Calibri" w:hAnsi="Times New Roman" w:cs="Times New Roman"/>
          <w:sz w:val="12"/>
          <w:szCs w:val="12"/>
        </w:rPr>
        <w:t>в____________________________</w:t>
      </w:r>
      <w:r>
        <w:rPr>
          <w:rFonts w:ascii="Times New Roman" w:eastAsia="Calibri" w:hAnsi="Times New Roman" w:cs="Times New Roman"/>
          <w:sz w:val="12"/>
          <w:szCs w:val="12"/>
        </w:rPr>
        <w:t>_________________</w:t>
      </w:r>
    </w:p>
    <w:p w:rsidR="00886445" w:rsidRPr="00361C06"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(наименование органа местного самоуправления)</w:t>
      </w:r>
    </w:p>
    <w:p w:rsidR="00886445" w:rsidRPr="00361C06" w:rsidRDefault="00886445" w:rsidP="00886445">
      <w:pPr>
        <w:tabs>
          <w:tab w:val="left" w:pos="284"/>
        </w:tabs>
        <w:spacing w:after="0" w:line="240" w:lineRule="auto"/>
        <w:jc w:val="right"/>
        <w:rPr>
          <w:rFonts w:ascii="Times New Roman" w:eastAsia="Calibri" w:hAnsi="Times New Roman" w:cs="Times New Roman"/>
          <w:b/>
          <w:bCs/>
          <w:sz w:val="12"/>
          <w:szCs w:val="12"/>
        </w:rPr>
      </w:pPr>
      <w:r>
        <w:rPr>
          <w:rFonts w:ascii="Times New Roman" w:eastAsia="Calibri" w:hAnsi="Times New Roman" w:cs="Times New Roman"/>
          <w:b/>
          <w:bCs/>
          <w:sz w:val="12"/>
          <w:szCs w:val="12"/>
        </w:rPr>
        <w:t>От___________________________________________</w:t>
      </w:r>
    </w:p>
    <w:p w:rsidR="00886445"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(для заявителя юридического лица - полное наименование, </w:t>
      </w:r>
    </w:p>
    <w:p w:rsidR="00886445"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организационно-правовая форма, сведения о</w:t>
      </w:r>
    </w:p>
    <w:p w:rsidR="00886445"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государственной регистрации, место нахождения,</w:t>
      </w:r>
    </w:p>
    <w:p w:rsidR="00886445" w:rsidRPr="00361C06"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контактная информация: телефон, эл. почта;</w:t>
      </w:r>
    </w:p>
    <w:p w:rsidR="00886445"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для заявителя физического лица - фамилия, имя, отчество, </w:t>
      </w:r>
    </w:p>
    <w:p w:rsidR="00886445"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паспортные данные, регистрация по месту жительства,</w:t>
      </w:r>
    </w:p>
    <w:p w:rsidR="00886445" w:rsidRPr="00361C06" w:rsidRDefault="00886445" w:rsidP="00886445">
      <w:pPr>
        <w:tabs>
          <w:tab w:val="left" w:pos="284"/>
        </w:tabs>
        <w:spacing w:after="0" w:line="240" w:lineRule="auto"/>
        <w:jc w:val="right"/>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 xml:space="preserve"> адрес фактического проживания телефон)</w:t>
      </w:r>
    </w:p>
    <w:p w:rsidR="00361C06" w:rsidRPr="00361C06" w:rsidRDefault="00361C06" w:rsidP="00886445">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t>Заявление</w:t>
      </w:r>
    </w:p>
    <w:p w:rsidR="00361C06" w:rsidRPr="00361C06" w:rsidRDefault="00361C06" w:rsidP="00886445">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t>о принятии решения о подготовке документации по внесению изменений в документацию по планировке территории</w:t>
      </w:r>
    </w:p>
    <w:p w:rsidR="00361C06" w:rsidRPr="00361C06" w:rsidRDefault="00361C06" w:rsidP="00886445">
      <w:pPr>
        <w:tabs>
          <w:tab w:val="left" w:pos="284"/>
        </w:tabs>
        <w:spacing w:after="0" w:line="240" w:lineRule="auto"/>
        <w:jc w:val="center"/>
        <w:rPr>
          <w:rFonts w:ascii="Times New Roman" w:eastAsia="Calibri" w:hAnsi="Times New Roman" w:cs="Times New Roman"/>
          <w:b/>
          <w:bCs/>
          <w:sz w:val="12"/>
          <w:szCs w:val="12"/>
        </w:rPr>
      </w:pP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 xml:space="preserve">Прошу принять решение о подготовке документации по внесению изменений в документацию по планировке территории </w:t>
      </w:r>
      <w:r w:rsidRPr="00361C06">
        <w:rPr>
          <w:rFonts w:ascii="Times New Roman" w:eastAsia="Calibri" w:hAnsi="Times New Roman" w:cs="Times New Roman"/>
          <w:i/>
          <w:sz w:val="12"/>
          <w:szCs w:val="12"/>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361C06">
        <w:rPr>
          <w:rFonts w:ascii="Times New Roman" w:eastAsia="Calibri" w:hAnsi="Times New Roman" w:cs="Times New Roman"/>
          <w:sz w:val="12"/>
          <w:szCs w:val="12"/>
        </w:rPr>
        <w:t>, утвержденной:</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_________________________________________________________________</w:t>
      </w:r>
      <w:r w:rsidR="00886445">
        <w:rPr>
          <w:rFonts w:ascii="Times New Roman" w:eastAsia="Calibri" w:hAnsi="Times New Roman" w:cs="Times New Roman"/>
          <w:sz w:val="12"/>
          <w:szCs w:val="12"/>
        </w:rPr>
        <w:t>___________________________________________________________</w:t>
      </w:r>
    </w:p>
    <w:p w:rsidR="00361C06" w:rsidRPr="00361C06" w:rsidRDefault="00361C06" w:rsidP="00886445">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(указываются реквизиты решения об утверждении документации по планировке территории)</w:t>
      </w:r>
    </w:p>
    <w:p w:rsidR="00361C06" w:rsidRPr="00361C06" w:rsidRDefault="00361C06" w:rsidP="00361C06">
      <w:pPr>
        <w:tabs>
          <w:tab w:val="left" w:pos="284"/>
        </w:tabs>
        <w:spacing w:after="0" w:line="240" w:lineRule="auto"/>
        <w:jc w:val="both"/>
        <w:rPr>
          <w:rFonts w:ascii="Times New Roman" w:eastAsia="Calibri" w:hAnsi="Times New Roman" w:cs="Times New Roman"/>
          <w:b/>
          <w:bCs/>
          <w:i/>
          <w:iCs/>
          <w:sz w:val="12"/>
          <w:szCs w:val="12"/>
        </w:rPr>
      </w:pP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в отношении территории (ее отдельных частей)</w:t>
      </w:r>
      <w:r w:rsidR="00886445">
        <w:rPr>
          <w:rFonts w:ascii="Times New Roman" w:eastAsia="Calibri" w:hAnsi="Times New Roman" w:cs="Times New Roman"/>
          <w:sz w:val="12"/>
          <w:szCs w:val="12"/>
        </w:rPr>
        <w:t>___________________________________________________________________________________</w:t>
      </w:r>
      <w:r w:rsidRPr="00361C06">
        <w:rPr>
          <w:rFonts w:ascii="Times New Roman" w:eastAsia="Calibri" w:hAnsi="Times New Roman" w:cs="Times New Roman"/>
          <w:sz w:val="12"/>
          <w:szCs w:val="12"/>
        </w:rPr>
        <w:t>.</w:t>
      </w:r>
    </w:p>
    <w:p w:rsidR="00361C06" w:rsidRPr="00361C06" w:rsidRDefault="00361C06" w:rsidP="00886445">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кадастровый номер</w:t>
      </w:r>
    </w:p>
    <w:p w:rsidR="00361C06" w:rsidRPr="00361C06" w:rsidRDefault="00361C06" w:rsidP="00361C06">
      <w:pPr>
        <w:tabs>
          <w:tab w:val="left" w:pos="284"/>
        </w:tabs>
        <w:spacing w:after="0" w:line="240" w:lineRule="auto"/>
        <w:jc w:val="both"/>
        <w:rPr>
          <w:rFonts w:ascii="Times New Roman" w:eastAsia="Calibri" w:hAnsi="Times New Roman" w:cs="Times New Roman"/>
          <w:b/>
          <w:bCs/>
          <w:i/>
          <w:iCs/>
          <w:sz w:val="12"/>
          <w:szCs w:val="12"/>
        </w:rPr>
      </w:pPr>
      <w:r w:rsidRPr="00361C06">
        <w:rPr>
          <w:rFonts w:ascii="Times New Roman" w:eastAsia="Calibri" w:hAnsi="Times New Roman" w:cs="Times New Roman"/>
          <w:b/>
          <w:bCs/>
          <w:i/>
          <w:iCs/>
          <w:sz w:val="12"/>
          <w:szCs w:val="12"/>
        </w:rPr>
        <w:t>____________________________________________________________________</w:t>
      </w:r>
      <w:r w:rsidR="00886445">
        <w:rPr>
          <w:rFonts w:ascii="Times New Roman" w:eastAsia="Calibri" w:hAnsi="Times New Roman" w:cs="Times New Roman"/>
          <w:b/>
          <w:bCs/>
          <w:i/>
          <w:iCs/>
          <w:sz w:val="12"/>
          <w:szCs w:val="12"/>
        </w:rPr>
        <w:t>________________________________________________________</w:t>
      </w:r>
    </w:p>
    <w:p w:rsidR="00361C06" w:rsidRPr="00361C06" w:rsidRDefault="00361C06" w:rsidP="00886445">
      <w:pPr>
        <w:tabs>
          <w:tab w:val="left" w:pos="284"/>
        </w:tabs>
        <w:spacing w:after="0" w:line="240" w:lineRule="auto"/>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земельного участка или описание границ территории согласно прилагаемой схеме.</w:t>
      </w: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p w:rsid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1. Цель разработки документации по планировке территории:_______</w:t>
      </w:r>
      <w:r w:rsidR="00886445">
        <w:rPr>
          <w:rFonts w:ascii="Times New Roman" w:eastAsia="Calibri" w:hAnsi="Times New Roman" w:cs="Times New Roman"/>
          <w:sz w:val="12"/>
          <w:szCs w:val="12"/>
        </w:rPr>
        <w:t>___________________________________________________________</w:t>
      </w: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2. Описание планируемых изменений в назначении и параметрах развития территории, характеристиках планируемого к размещению объекта (объектов)</w:t>
      </w:r>
      <w:r w:rsidR="00886445">
        <w:rPr>
          <w:rFonts w:ascii="Times New Roman" w:eastAsia="Calibri" w:hAnsi="Times New Roman" w:cs="Times New Roman"/>
          <w:sz w:val="12"/>
          <w:szCs w:val="12"/>
        </w:rPr>
        <w:t>_________________________________________</w:t>
      </w:r>
      <w:r w:rsidRPr="00361C06">
        <w:rPr>
          <w:rFonts w:ascii="Times New Roman" w:eastAsia="Calibri" w:hAnsi="Times New Roman" w:cs="Times New Roman"/>
          <w:sz w:val="12"/>
          <w:szCs w:val="12"/>
        </w:rPr>
        <w:t>__________________________________________________________________.</w:t>
      </w: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3. Планируемый срок разработки документации по планировке</w:t>
      </w:r>
      <w:r w:rsidR="00886445">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территории</w:t>
      </w:r>
      <w:r w:rsidR="00886445">
        <w:rPr>
          <w:rFonts w:ascii="Times New Roman" w:eastAsia="Calibri" w:hAnsi="Times New Roman" w:cs="Times New Roman"/>
          <w:sz w:val="12"/>
          <w:szCs w:val="12"/>
        </w:rPr>
        <w:t>______________________________________________________</w:t>
      </w: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4.</w:t>
      </w:r>
      <w:r w:rsidR="00886445">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Источник финансирования работ по подготовке документации по</w:t>
      </w:r>
      <w:r w:rsidR="00886445">
        <w:rPr>
          <w:rFonts w:ascii="Times New Roman" w:eastAsia="Calibri" w:hAnsi="Times New Roman" w:cs="Times New Roman"/>
          <w:sz w:val="12"/>
          <w:szCs w:val="12"/>
        </w:rPr>
        <w:t xml:space="preserve"> планировке территории________________________________________</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К заявлению прилагаются следующие документы:</w:t>
      </w: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(указывается перечень прилагаемых документов)</w:t>
      </w: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p>
    <w:p w:rsidR="00361C06" w:rsidRPr="00361C06" w:rsidRDefault="00361C06" w:rsidP="00886445">
      <w:pPr>
        <w:tabs>
          <w:tab w:val="left" w:pos="284"/>
        </w:tabs>
        <w:spacing w:after="0" w:line="240" w:lineRule="auto"/>
        <w:ind w:firstLine="284"/>
        <w:jc w:val="both"/>
        <w:rPr>
          <w:rFonts w:ascii="Times New Roman" w:eastAsia="Calibri" w:hAnsi="Times New Roman" w:cs="Times New Roman"/>
          <w:sz w:val="12"/>
          <w:szCs w:val="12"/>
        </w:rPr>
      </w:pPr>
      <w:r w:rsidRPr="00361C06">
        <w:rPr>
          <w:rFonts w:ascii="Times New Roman" w:eastAsia="Calibri" w:hAnsi="Times New Roman" w:cs="Times New Roman"/>
          <w:sz w:val="12"/>
          <w:szCs w:val="12"/>
        </w:rPr>
        <w:t>Результат предоставления муниципальной услуги,</w:t>
      </w:r>
      <w:r w:rsidR="00886445">
        <w:rPr>
          <w:rFonts w:ascii="Times New Roman" w:eastAsia="Calibri" w:hAnsi="Times New Roman" w:cs="Times New Roman"/>
          <w:sz w:val="12"/>
          <w:szCs w:val="12"/>
        </w:rPr>
        <w:t xml:space="preserve"> </w:t>
      </w:r>
      <w:r w:rsidRPr="00361C06">
        <w:rPr>
          <w:rFonts w:ascii="Times New Roman" w:eastAsia="Calibri" w:hAnsi="Times New Roman" w:cs="Times New Roman"/>
          <w:sz w:val="12"/>
          <w:szCs w:val="12"/>
        </w:rPr>
        <w:t>прошу предоставить:</w:t>
      </w:r>
      <w:r w:rsidR="00886445">
        <w:rPr>
          <w:rFonts w:ascii="Times New Roman" w:eastAsia="Calibri" w:hAnsi="Times New Roman" w:cs="Times New Roman"/>
          <w:sz w:val="12"/>
          <w:szCs w:val="12"/>
        </w:rPr>
        <w:t>_________________________________________________________</w:t>
      </w:r>
      <w:r w:rsidRPr="00361C06">
        <w:rPr>
          <w:rFonts w:ascii="Times New Roman" w:eastAsia="Calibri" w:hAnsi="Times New Roman" w:cs="Times New Roman"/>
          <w:sz w:val="12"/>
          <w:szCs w:val="12"/>
        </w:rPr>
        <w:t>.</w:t>
      </w:r>
    </w:p>
    <w:p w:rsidR="00361C06" w:rsidRPr="00361C06" w:rsidRDefault="00361C06" w:rsidP="00003D80">
      <w:pPr>
        <w:tabs>
          <w:tab w:val="left" w:pos="284"/>
        </w:tabs>
        <w:spacing w:after="0" w:line="240" w:lineRule="auto"/>
        <w:ind w:firstLine="284"/>
        <w:jc w:val="center"/>
        <w:rPr>
          <w:rFonts w:ascii="Times New Roman" w:eastAsia="Calibri" w:hAnsi="Times New Roman" w:cs="Times New Roman"/>
          <w:bCs/>
          <w:iCs/>
          <w:sz w:val="12"/>
          <w:szCs w:val="12"/>
        </w:rPr>
      </w:pPr>
      <w:r w:rsidRPr="00361C06">
        <w:rPr>
          <w:rFonts w:ascii="Times New Roman" w:eastAsia="Calibri" w:hAnsi="Times New Roman" w:cs="Times New Roman"/>
          <w:bCs/>
          <w:iCs/>
          <w:sz w:val="12"/>
          <w:szCs w:val="12"/>
        </w:rPr>
        <w:t>(указать способ получения результата предоставления муниципальной услуги).</w:t>
      </w: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r w:rsidRPr="00361C06">
        <w:rPr>
          <w:rFonts w:ascii="Times New Roman" w:eastAsia="Calibri" w:hAnsi="Times New Roman" w:cs="Times New Roman"/>
          <w:b/>
          <w:sz w:val="12"/>
          <w:szCs w:val="12"/>
        </w:rPr>
        <w:t>___________                           _____________                ____________________</w:t>
      </w:r>
    </w:p>
    <w:p w:rsidR="00361C06" w:rsidRPr="00361C06" w:rsidRDefault="00003D80" w:rsidP="00361C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61C06" w:rsidRPr="00361C06">
        <w:rPr>
          <w:rFonts w:ascii="Times New Roman" w:eastAsia="Calibri" w:hAnsi="Times New Roman" w:cs="Times New Roman"/>
          <w:sz w:val="12"/>
          <w:szCs w:val="12"/>
        </w:rPr>
        <w:t>(дата)                                       (подпись)                                 (ФИО)</w:t>
      </w:r>
    </w:p>
    <w:p w:rsidR="00361C06" w:rsidRPr="00361C06" w:rsidRDefault="00361C06" w:rsidP="00361C06">
      <w:pPr>
        <w:tabs>
          <w:tab w:val="left" w:pos="284"/>
        </w:tabs>
        <w:spacing w:after="0" w:line="240" w:lineRule="auto"/>
        <w:jc w:val="both"/>
        <w:rPr>
          <w:rFonts w:ascii="Times New Roman" w:eastAsia="Calibri" w:hAnsi="Times New Roman" w:cs="Times New Roman"/>
          <w:b/>
          <w:sz w:val="12"/>
          <w:szCs w:val="12"/>
        </w:rPr>
      </w:pPr>
    </w:p>
    <w:p w:rsidR="00361C06" w:rsidRPr="00003D80" w:rsidRDefault="00361C06"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Приложение №4</w:t>
      </w:r>
    </w:p>
    <w:p w:rsidR="00361C06" w:rsidRPr="00003D80" w:rsidRDefault="00361C06"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361C06" w:rsidRPr="00003D80" w:rsidRDefault="00361C06"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361C06" w:rsidRPr="00003D80" w:rsidRDefault="00361C06"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361C06" w:rsidRPr="00003D80" w:rsidRDefault="00361C06"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bl>
      <w:tblPr>
        <w:tblW w:w="493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7"/>
        <w:gridCol w:w="3058"/>
        <w:gridCol w:w="236"/>
        <w:gridCol w:w="840"/>
      </w:tblGrid>
      <w:tr w:rsidR="00361C06" w:rsidRPr="00361C06" w:rsidTr="00003D80">
        <w:tc>
          <w:tcPr>
            <w:tcW w:w="2291" w:type="pct"/>
            <w:tcBorders>
              <w:top w:val="nil"/>
              <w:left w:val="nil"/>
              <w:bottom w:val="nil"/>
              <w:right w:val="nil"/>
            </w:tcBorders>
          </w:tcPr>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c>
        <w:tc>
          <w:tcPr>
            <w:tcW w:w="2709" w:type="pct"/>
            <w:gridSpan w:val="3"/>
            <w:tcBorders>
              <w:top w:val="nil"/>
              <w:left w:val="nil"/>
              <w:bottom w:val="nil"/>
              <w:right w:val="nil"/>
            </w:tcBorders>
          </w:tcPr>
          <w:p w:rsidR="00361C06" w:rsidRPr="00361C06" w:rsidRDefault="00361C06" w:rsidP="00003D80">
            <w:pPr>
              <w:tabs>
                <w:tab w:val="left" w:pos="284"/>
              </w:tabs>
              <w:spacing w:after="0" w:line="240" w:lineRule="auto"/>
              <w:jc w:val="right"/>
              <w:rPr>
                <w:rFonts w:ascii="Times New Roman" w:eastAsia="Calibri" w:hAnsi="Times New Roman" w:cs="Times New Roman"/>
                <w:sz w:val="12"/>
                <w:szCs w:val="12"/>
              </w:rPr>
            </w:pPr>
            <w:r w:rsidRPr="00361C06">
              <w:rPr>
                <w:rFonts w:ascii="Times New Roman" w:eastAsia="Calibri" w:hAnsi="Times New Roman" w:cs="Times New Roman"/>
                <w:sz w:val="12"/>
                <w:szCs w:val="12"/>
              </w:rPr>
              <w:t>УТВЕРЖДЕНО</w:t>
            </w:r>
          </w:p>
          <w:p w:rsidR="00361C06" w:rsidRPr="00361C06" w:rsidRDefault="00003D80" w:rsidP="00361C0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w:t>
            </w:r>
          </w:p>
        </w:tc>
      </w:tr>
      <w:tr w:rsidR="00361C06" w:rsidRPr="00361C06" w:rsidTr="00003D80">
        <w:tc>
          <w:tcPr>
            <w:tcW w:w="2291" w:type="pct"/>
            <w:tcBorders>
              <w:top w:val="nil"/>
              <w:left w:val="nil"/>
              <w:bottom w:val="nil"/>
              <w:right w:val="nil"/>
            </w:tcBorders>
          </w:tcPr>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c>
        <w:tc>
          <w:tcPr>
            <w:tcW w:w="2709" w:type="pct"/>
            <w:gridSpan w:val="3"/>
            <w:tcBorders>
              <w:top w:val="nil"/>
              <w:left w:val="nil"/>
              <w:bottom w:val="nil"/>
              <w:right w:val="nil"/>
            </w:tcBorders>
          </w:tcPr>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(вид документа органа, уполномоченного на принятие решения о подготовке документации по планировке территории)</w:t>
            </w:r>
          </w:p>
        </w:tc>
      </w:tr>
      <w:tr w:rsidR="00361C06" w:rsidRPr="00361C06" w:rsidTr="00003D80">
        <w:tc>
          <w:tcPr>
            <w:tcW w:w="2291" w:type="pct"/>
            <w:tcBorders>
              <w:top w:val="nil"/>
              <w:left w:val="nil"/>
              <w:bottom w:val="nil"/>
              <w:right w:val="nil"/>
            </w:tcBorders>
          </w:tcPr>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c>
        <w:tc>
          <w:tcPr>
            <w:tcW w:w="2709" w:type="pct"/>
            <w:gridSpan w:val="3"/>
            <w:tcBorders>
              <w:top w:val="nil"/>
              <w:left w:val="nil"/>
              <w:bottom w:val="nil"/>
              <w:right w:val="nil"/>
            </w:tcBorders>
          </w:tcPr>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от "__" __________________________20__ г. N ____</w:t>
            </w:r>
          </w:p>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 xml:space="preserve">(дата и номер документа о принятии решения о подготовке документации </w:t>
            </w:r>
            <w:r w:rsidRPr="00361C06">
              <w:rPr>
                <w:rFonts w:ascii="Times New Roman" w:eastAsia="Calibri" w:hAnsi="Times New Roman" w:cs="Times New Roman"/>
                <w:sz w:val="12"/>
                <w:szCs w:val="12"/>
              </w:rPr>
              <w:lastRenderedPageBreak/>
              <w:t>по планировке территории)</w:t>
            </w:r>
          </w:p>
          <w:p w:rsidR="00361C06" w:rsidRPr="00361C06" w:rsidRDefault="00003D80" w:rsidP="00003D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w:t>
            </w:r>
          </w:p>
        </w:tc>
      </w:tr>
      <w:tr w:rsidR="00361C06" w:rsidRPr="00361C06" w:rsidTr="00003D80">
        <w:tc>
          <w:tcPr>
            <w:tcW w:w="2291" w:type="pct"/>
            <w:tcBorders>
              <w:top w:val="nil"/>
              <w:left w:val="nil"/>
              <w:bottom w:val="nil"/>
              <w:right w:val="nil"/>
            </w:tcBorders>
          </w:tcPr>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c>
        <w:tc>
          <w:tcPr>
            <w:tcW w:w="2709" w:type="pct"/>
            <w:gridSpan w:val="3"/>
            <w:tcBorders>
              <w:top w:val="nil"/>
              <w:left w:val="nil"/>
              <w:bottom w:val="nil"/>
              <w:right w:val="nil"/>
            </w:tcBorders>
          </w:tcPr>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(должность уполномоченного лица органа, уполномоченного на принятие решения о подготовке документации по планировке территории)</w:t>
            </w:r>
          </w:p>
          <w:p w:rsidR="00361C06" w:rsidRPr="00361C06" w:rsidRDefault="00003D80" w:rsidP="00003D8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                 ___________</w:t>
            </w:r>
          </w:p>
        </w:tc>
      </w:tr>
      <w:tr w:rsidR="00003D80" w:rsidRPr="00361C06" w:rsidTr="00003D80">
        <w:tc>
          <w:tcPr>
            <w:tcW w:w="2291" w:type="pct"/>
            <w:tcBorders>
              <w:top w:val="nil"/>
              <w:left w:val="nil"/>
              <w:bottom w:val="nil"/>
              <w:right w:val="nil"/>
            </w:tcBorders>
          </w:tcPr>
          <w:p w:rsidR="00361C06" w:rsidRPr="00361C06" w:rsidRDefault="00003D80" w:rsidP="00361C06">
            <w:pPr>
              <w:tabs>
                <w:tab w:val="left" w:pos="284"/>
              </w:tabs>
              <w:spacing w:after="0" w:line="240" w:lineRule="auto"/>
              <w:jc w:val="both"/>
              <w:rPr>
                <w:rFonts w:ascii="Times New Roman" w:eastAsia="Calibri" w:hAnsi="Times New Roman" w:cs="Times New Roman"/>
                <w:sz w:val="12"/>
                <w:szCs w:val="12"/>
              </w:rPr>
            </w:pPr>
            <w:r w:rsidRPr="00003D80">
              <w:rPr>
                <w:rFonts w:ascii="Times New Roman" w:eastAsia="Calibri" w:hAnsi="Times New Roman" w:cs="Times New Roman"/>
                <w:b/>
                <w:noProof/>
                <w:sz w:val="12"/>
                <w:szCs w:val="12"/>
                <w:lang w:eastAsia="ru-RU"/>
              </w:rPr>
              <w:drawing>
                <wp:anchor distT="0" distB="0" distL="114300" distR="114300" simplePos="0" relativeHeight="251659264" behindDoc="0" locked="0" layoutInCell="1" allowOverlap="1" wp14:anchorId="3C8578EF" wp14:editId="677D30D4">
                  <wp:simplePos x="0" y="0"/>
                  <wp:positionH relativeFrom="column">
                    <wp:posOffset>468189</wp:posOffset>
                  </wp:positionH>
                  <wp:positionV relativeFrom="paragraph">
                    <wp:posOffset>2378710</wp:posOffset>
                  </wp:positionV>
                  <wp:extent cx="262393" cy="254193"/>
                  <wp:effectExtent l="0" t="0" r="0" b="0"/>
                  <wp:wrapNone/>
                  <wp:docPr id="8"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393" cy="254193"/>
                          </a:xfrm>
                          <a:prstGeom prst="rect">
                            <a:avLst/>
                          </a:prstGeom>
                          <a:noFill/>
                        </pic:spPr>
                      </pic:pic>
                    </a:graphicData>
                  </a:graphic>
                  <wp14:sizeRelH relativeFrom="margin">
                    <wp14:pctWidth>0</wp14:pctWidth>
                  </wp14:sizeRelH>
                  <wp14:sizeRelV relativeFrom="margin">
                    <wp14:pctHeight>0</wp14:pctHeight>
                  </wp14:sizeRelV>
                </wp:anchor>
              </w:drawing>
            </w:r>
          </w:p>
        </w:tc>
        <w:tc>
          <w:tcPr>
            <w:tcW w:w="2009" w:type="pct"/>
            <w:tcBorders>
              <w:top w:val="nil"/>
              <w:left w:val="nil"/>
              <w:bottom w:val="nil"/>
              <w:right w:val="nil"/>
            </w:tcBorders>
          </w:tcPr>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(подпись уполномоченного лица органа, уполномоченного на принятие решения о подготовке документации по планировке территории)</w:t>
            </w:r>
          </w:p>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М.П.</w:t>
            </w:r>
          </w:p>
        </w:tc>
        <w:tc>
          <w:tcPr>
            <w:tcW w:w="146" w:type="pct"/>
            <w:tcBorders>
              <w:top w:val="nil"/>
              <w:left w:val="nil"/>
              <w:bottom w:val="nil"/>
              <w:right w:val="nil"/>
            </w:tcBorders>
          </w:tcPr>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c>
        <w:tc>
          <w:tcPr>
            <w:tcW w:w="554" w:type="pct"/>
            <w:tcBorders>
              <w:top w:val="nil"/>
              <w:left w:val="nil"/>
              <w:bottom w:val="nil"/>
              <w:right w:val="nil"/>
            </w:tcBorders>
          </w:tcPr>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(расшифровка подписи)</w:t>
            </w:r>
          </w:p>
        </w:tc>
      </w:tr>
    </w:tbl>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bl>
      <w:tblPr>
        <w:tblW w:w="4768" w:type="pct"/>
        <w:jc w:val="center"/>
        <w:tblLook w:val="0000" w:firstRow="0" w:lastRow="0" w:firstColumn="0" w:lastColumn="0" w:noHBand="0" w:noVBand="0"/>
      </w:tblPr>
      <w:tblGrid>
        <w:gridCol w:w="7370"/>
      </w:tblGrid>
      <w:tr w:rsidR="00361C06" w:rsidRPr="00361C06" w:rsidTr="00003D80">
        <w:trPr>
          <w:jc w:val="center"/>
        </w:trPr>
        <w:tc>
          <w:tcPr>
            <w:tcW w:w="5000" w:type="pct"/>
          </w:tcPr>
          <w:p w:rsidR="00003D80" w:rsidRDefault="00361C06" w:rsidP="00003D80">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t>ЗАДАНИЕ</w:t>
            </w:r>
          </w:p>
          <w:p w:rsidR="00361C06" w:rsidRPr="00361C06" w:rsidRDefault="00361C06" w:rsidP="00003D80">
            <w:pPr>
              <w:tabs>
                <w:tab w:val="left" w:pos="284"/>
              </w:tabs>
              <w:spacing w:after="0" w:line="240" w:lineRule="auto"/>
              <w:jc w:val="center"/>
              <w:rPr>
                <w:rFonts w:ascii="Times New Roman" w:eastAsia="Calibri" w:hAnsi="Times New Roman" w:cs="Times New Roman"/>
                <w:b/>
                <w:bCs/>
                <w:sz w:val="12"/>
                <w:szCs w:val="12"/>
              </w:rPr>
            </w:pPr>
            <w:r w:rsidRPr="00361C06">
              <w:rPr>
                <w:rFonts w:ascii="Times New Roman" w:eastAsia="Calibri" w:hAnsi="Times New Roman" w:cs="Times New Roman"/>
                <w:b/>
                <w:bCs/>
                <w:sz w:val="12"/>
                <w:szCs w:val="12"/>
              </w:rPr>
              <w:t>на разработку документации по планировке территории</w:t>
            </w:r>
          </w:p>
          <w:p w:rsidR="00361C06" w:rsidRPr="00361C06" w:rsidRDefault="00003D80" w:rsidP="00003D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w:t>
            </w:r>
          </w:p>
        </w:tc>
      </w:tr>
      <w:tr w:rsidR="00361C06" w:rsidRPr="00361C06" w:rsidTr="00003D80">
        <w:trPr>
          <w:jc w:val="center"/>
        </w:trPr>
        <w:tc>
          <w:tcPr>
            <w:tcW w:w="5000" w:type="pct"/>
          </w:tcPr>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(наименование территории, наименование объекта (объектов) капитального строительства, для размещения которого (которых)</w:t>
            </w:r>
          </w:p>
          <w:p w:rsidR="00361C06" w:rsidRPr="00361C06" w:rsidRDefault="00003D80" w:rsidP="00003D8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w:t>
            </w:r>
          </w:p>
        </w:tc>
      </w:tr>
      <w:tr w:rsidR="00361C06" w:rsidRPr="00361C06" w:rsidTr="00003D80">
        <w:trPr>
          <w:jc w:val="center"/>
        </w:trPr>
        <w:tc>
          <w:tcPr>
            <w:tcW w:w="5000" w:type="pct"/>
          </w:tcPr>
          <w:p w:rsidR="00361C06" w:rsidRPr="00361C06" w:rsidRDefault="00361C06" w:rsidP="00003D80">
            <w:pPr>
              <w:tabs>
                <w:tab w:val="left" w:pos="284"/>
              </w:tabs>
              <w:spacing w:after="0" w:line="240" w:lineRule="auto"/>
              <w:jc w:val="center"/>
              <w:rPr>
                <w:rFonts w:ascii="Times New Roman" w:eastAsia="Calibri" w:hAnsi="Times New Roman" w:cs="Times New Roman"/>
                <w:sz w:val="12"/>
                <w:szCs w:val="12"/>
              </w:rPr>
            </w:pPr>
            <w:r w:rsidRPr="00361C06">
              <w:rPr>
                <w:rFonts w:ascii="Times New Roman" w:eastAsia="Calibri" w:hAnsi="Times New Roman" w:cs="Times New Roman"/>
                <w:sz w:val="12"/>
                <w:szCs w:val="12"/>
              </w:rPr>
              <w:t>подготавливается документация по планировке территории)</w:t>
            </w:r>
          </w:p>
        </w:tc>
      </w:tr>
    </w:tbl>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
        <w:gridCol w:w="6456"/>
        <w:gridCol w:w="713"/>
      </w:tblGrid>
      <w:tr w:rsidR="00361C06" w:rsidRPr="00361C06" w:rsidTr="00003D80">
        <w:tc>
          <w:tcPr>
            <w:tcW w:w="23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p>
        </w:tc>
        <w:tc>
          <w:tcPr>
            <w:tcW w:w="4291"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Наименование позиции</w:t>
            </w:r>
          </w:p>
        </w:tc>
        <w:tc>
          <w:tcPr>
            <w:tcW w:w="47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Содержание</w:t>
            </w:r>
          </w:p>
        </w:tc>
      </w:tr>
      <w:tr w:rsidR="00361C06" w:rsidRPr="00361C06" w:rsidTr="00003D80">
        <w:tc>
          <w:tcPr>
            <w:tcW w:w="23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bookmarkStart w:id="3" w:name="sub_24"/>
            <w:r w:rsidRPr="00361C06">
              <w:rPr>
                <w:rFonts w:ascii="Times New Roman" w:eastAsia="Calibri" w:hAnsi="Times New Roman" w:cs="Times New Roman"/>
                <w:sz w:val="12"/>
                <w:szCs w:val="12"/>
              </w:rPr>
              <w:t>1.</w:t>
            </w:r>
            <w:bookmarkEnd w:id="3"/>
          </w:p>
        </w:tc>
        <w:tc>
          <w:tcPr>
            <w:tcW w:w="4291"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Вид разрабатываемой документации по планировке территории</w:t>
            </w:r>
          </w:p>
        </w:tc>
        <w:tc>
          <w:tcPr>
            <w:tcW w:w="47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p>
        </w:tc>
      </w:tr>
      <w:tr w:rsidR="00361C06" w:rsidRPr="00361C06" w:rsidTr="00003D80">
        <w:tc>
          <w:tcPr>
            <w:tcW w:w="23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bookmarkStart w:id="4" w:name="sub_25"/>
            <w:r w:rsidRPr="00361C06">
              <w:rPr>
                <w:rFonts w:ascii="Times New Roman" w:eastAsia="Calibri" w:hAnsi="Times New Roman" w:cs="Times New Roman"/>
                <w:sz w:val="12"/>
                <w:szCs w:val="12"/>
              </w:rPr>
              <w:t>2.</w:t>
            </w:r>
            <w:bookmarkEnd w:id="4"/>
          </w:p>
        </w:tc>
        <w:tc>
          <w:tcPr>
            <w:tcW w:w="4291"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Инициатор подготовки документации по планировке территории</w:t>
            </w:r>
          </w:p>
        </w:tc>
        <w:tc>
          <w:tcPr>
            <w:tcW w:w="47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p>
        </w:tc>
      </w:tr>
      <w:tr w:rsidR="00361C06" w:rsidRPr="00361C06" w:rsidTr="00003D80">
        <w:tc>
          <w:tcPr>
            <w:tcW w:w="23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bookmarkStart w:id="5" w:name="sub_26"/>
            <w:r w:rsidRPr="00361C06">
              <w:rPr>
                <w:rFonts w:ascii="Times New Roman" w:eastAsia="Calibri" w:hAnsi="Times New Roman" w:cs="Times New Roman"/>
                <w:sz w:val="12"/>
                <w:szCs w:val="12"/>
              </w:rPr>
              <w:t>3.</w:t>
            </w:r>
            <w:bookmarkEnd w:id="5"/>
          </w:p>
        </w:tc>
        <w:tc>
          <w:tcPr>
            <w:tcW w:w="4291"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Источник финансирования работ по подготовке документации по планировке территории</w:t>
            </w:r>
          </w:p>
        </w:tc>
        <w:tc>
          <w:tcPr>
            <w:tcW w:w="47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p>
        </w:tc>
      </w:tr>
      <w:tr w:rsidR="00361C06" w:rsidRPr="00361C06" w:rsidTr="00003D80">
        <w:tc>
          <w:tcPr>
            <w:tcW w:w="23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bookmarkStart w:id="6" w:name="sub_27"/>
            <w:r w:rsidRPr="00361C06">
              <w:rPr>
                <w:rFonts w:ascii="Times New Roman" w:eastAsia="Calibri" w:hAnsi="Times New Roman" w:cs="Times New Roman"/>
                <w:sz w:val="12"/>
                <w:szCs w:val="12"/>
              </w:rPr>
              <w:t>4.</w:t>
            </w:r>
            <w:bookmarkEnd w:id="6"/>
          </w:p>
        </w:tc>
        <w:tc>
          <w:tcPr>
            <w:tcW w:w="4291"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Вид и наименование планируемого к размещению объекта капитального строительства, его основные характеристики</w:t>
            </w:r>
          </w:p>
        </w:tc>
        <w:tc>
          <w:tcPr>
            <w:tcW w:w="47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p>
        </w:tc>
      </w:tr>
      <w:tr w:rsidR="00361C06" w:rsidRPr="00361C06" w:rsidTr="00003D80">
        <w:tc>
          <w:tcPr>
            <w:tcW w:w="23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bookmarkStart w:id="7" w:name="sub_28"/>
            <w:r w:rsidRPr="00361C06">
              <w:rPr>
                <w:rFonts w:ascii="Times New Roman" w:eastAsia="Calibri" w:hAnsi="Times New Roman" w:cs="Times New Roman"/>
                <w:sz w:val="12"/>
                <w:szCs w:val="12"/>
              </w:rPr>
              <w:t>5.</w:t>
            </w:r>
            <w:bookmarkEnd w:id="7"/>
          </w:p>
        </w:tc>
        <w:tc>
          <w:tcPr>
            <w:tcW w:w="4291"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7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p>
        </w:tc>
      </w:tr>
      <w:tr w:rsidR="00361C06" w:rsidRPr="00361C06" w:rsidTr="00003D80">
        <w:tc>
          <w:tcPr>
            <w:tcW w:w="23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bookmarkStart w:id="8" w:name="sub_29"/>
            <w:r w:rsidRPr="00361C06">
              <w:rPr>
                <w:rFonts w:ascii="Times New Roman" w:eastAsia="Calibri" w:hAnsi="Times New Roman" w:cs="Times New Roman"/>
                <w:sz w:val="12"/>
                <w:szCs w:val="12"/>
              </w:rPr>
              <w:t>6.</w:t>
            </w:r>
            <w:bookmarkEnd w:id="8"/>
          </w:p>
        </w:tc>
        <w:tc>
          <w:tcPr>
            <w:tcW w:w="4291"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r w:rsidRPr="00361C06">
              <w:rPr>
                <w:rFonts w:ascii="Times New Roman" w:eastAsia="Calibri" w:hAnsi="Times New Roman" w:cs="Times New Roman"/>
                <w:sz w:val="12"/>
                <w:szCs w:val="12"/>
              </w:rPr>
              <w:t>Состав документации по планировке территории</w:t>
            </w:r>
          </w:p>
        </w:tc>
        <w:tc>
          <w:tcPr>
            <w:tcW w:w="475" w:type="pct"/>
          </w:tcPr>
          <w:p w:rsidR="00361C06" w:rsidRPr="00361C06" w:rsidRDefault="00361C06" w:rsidP="00003D80">
            <w:pPr>
              <w:tabs>
                <w:tab w:val="left" w:pos="284"/>
              </w:tabs>
              <w:spacing w:after="0" w:line="240" w:lineRule="auto"/>
              <w:rPr>
                <w:rFonts w:ascii="Times New Roman" w:eastAsia="Calibri" w:hAnsi="Times New Roman" w:cs="Times New Roman"/>
                <w:sz w:val="12"/>
                <w:szCs w:val="12"/>
              </w:rPr>
            </w:pPr>
          </w:p>
        </w:tc>
      </w:tr>
    </w:tbl>
    <w:p w:rsidR="00361C06" w:rsidRPr="00361C06" w:rsidRDefault="00361C06" w:rsidP="00361C06">
      <w:pPr>
        <w:tabs>
          <w:tab w:val="left" w:pos="284"/>
        </w:tabs>
        <w:spacing w:after="0" w:line="240" w:lineRule="auto"/>
        <w:jc w:val="both"/>
        <w:rPr>
          <w:rFonts w:ascii="Times New Roman" w:eastAsia="Calibri" w:hAnsi="Times New Roman" w:cs="Times New Roman"/>
          <w:sz w:val="12"/>
          <w:szCs w:val="12"/>
        </w:rPr>
      </w:pPr>
    </w:p>
    <w:p w:rsidR="00003D80" w:rsidRPr="00003D80" w:rsidRDefault="00003D80" w:rsidP="00003D8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03D80" w:rsidRPr="00003D80" w:rsidRDefault="00003D80"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003D80" w:rsidRPr="00003D80" w:rsidRDefault="00003D80"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003D80" w:rsidRPr="00003D80" w:rsidRDefault="00003D80"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003D80" w:rsidRPr="00003D80" w:rsidRDefault="00003D80" w:rsidP="00003D80">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p w:rsidR="00BE0A91" w:rsidRPr="00BE0A91" w:rsidRDefault="00BE0A91" w:rsidP="00BE0A91">
      <w:pPr>
        <w:tabs>
          <w:tab w:val="left" w:pos="284"/>
        </w:tabs>
        <w:spacing w:after="0" w:line="240" w:lineRule="auto"/>
        <w:jc w:val="both"/>
        <w:rPr>
          <w:rFonts w:ascii="Times New Roman" w:eastAsia="Calibri" w:hAnsi="Times New Roman" w:cs="Times New Roman"/>
          <w:sz w:val="12"/>
          <w:szCs w:val="12"/>
        </w:rPr>
      </w:pPr>
    </w:p>
    <w:tbl>
      <w:tblPr>
        <w:tblStyle w:val="af2"/>
        <w:tblW w:w="51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0"/>
        <w:gridCol w:w="3136"/>
        <w:gridCol w:w="2626"/>
      </w:tblGrid>
      <w:tr w:rsidR="00E11BA2" w:rsidRPr="00003D80" w:rsidTr="00E11BA2">
        <w:trPr>
          <w:gridAfter w:val="2"/>
          <w:wAfter w:w="3623" w:type="pct"/>
          <w:trHeight w:val="912"/>
        </w:trPr>
        <w:tc>
          <w:tcPr>
            <w:tcW w:w="1377" w:type="pct"/>
          </w:tcPr>
          <w:p w:rsidR="00003D80" w:rsidRPr="00003D80" w:rsidRDefault="00003D80" w:rsidP="00003D80">
            <w:pPr>
              <w:tabs>
                <w:tab w:val="left" w:pos="284"/>
              </w:tabs>
              <w:jc w:val="both"/>
              <w:rPr>
                <w:rFonts w:ascii="Times New Roman" w:eastAsia="Calibri" w:hAnsi="Times New Roman" w:cs="Times New Roman"/>
                <w:sz w:val="12"/>
                <w:szCs w:val="12"/>
              </w:rPr>
            </w:pPr>
          </w:p>
          <w:p w:rsidR="00003D80" w:rsidRPr="00003D80" w:rsidRDefault="00003D80" w:rsidP="00003D80">
            <w:pPr>
              <w:tabs>
                <w:tab w:val="left" w:pos="284"/>
              </w:tabs>
              <w:jc w:val="both"/>
              <w:rPr>
                <w:rFonts w:ascii="Times New Roman" w:eastAsia="Calibri" w:hAnsi="Times New Roman" w:cs="Times New Roman"/>
                <w:sz w:val="12"/>
                <w:szCs w:val="12"/>
              </w:rPr>
            </w:pPr>
          </w:p>
          <w:p w:rsidR="00003D80" w:rsidRPr="00003D80" w:rsidRDefault="00003D80" w:rsidP="00003D80">
            <w:pPr>
              <w:tabs>
                <w:tab w:val="left" w:pos="284"/>
              </w:tabs>
              <w:jc w:val="both"/>
              <w:rPr>
                <w:rFonts w:ascii="Times New Roman" w:eastAsia="Calibri" w:hAnsi="Times New Roman" w:cs="Times New Roman"/>
                <w:sz w:val="12"/>
                <w:szCs w:val="12"/>
              </w:rPr>
            </w:pPr>
          </w:p>
          <w:p w:rsidR="00003D80" w:rsidRPr="00003D80" w:rsidRDefault="00003D80" w:rsidP="00003D80">
            <w:pPr>
              <w:tabs>
                <w:tab w:val="left" w:pos="284"/>
              </w:tabs>
              <w:jc w:val="center"/>
              <w:rPr>
                <w:rFonts w:ascii="Times New Roman" w:eastAsia="Calibri" w:hAnsi="Times New Roman" w:cs="Times New Roman"/>
                <w:sz w:val="12"/>
                <w:szCs w:val="12"/>
              </w:rPr>
            </w:pPr>
            <w:r w:rsidRPr="00003D80">
              <w:rPr>
                <w:rFonts w:ascii="Times New Roman" w:eastAsia="Calibri" w:hAnsi="Times New Roman" w:cs="Times New Roman"/>
                <w:sz w:val="12"/>
                <w:szCs w:val="12"/>
              </w:rPr>
              <w:t>Администрация</w:t>
            </w:r>
          </w:p>
          <w:p w:rsidR="00003D80" w:rsidRPr="00003D80" w:rsidRDefault="00003D80" w:rsidP="00003D80">
            <w:pPr>
              <w:tabs>
                <w:tab w:val="left" w:pos="284"/>
              </w:tabs>
              <w:jc w:val="center"/>
              <w:rPr>
                <w:rFonts w:ascii="Times New Roman" w:eastAsia="Calibri" w:hAnsi="Times New Roman" w:cs="Times New Roman"/>
                <w:sz w:val="12"/>
                <w:szCs w:val="12"/>
              </w:rPr>
            </w:pPr>
            <w:r w:rsidRPr="00003D80">
              <w:rPr>
                <w:rFonts w:ascii="Times New Roman" w:eastAsia="Calibri" w:hAnsi="Times New Roman" w:cs="Times New Roman"/>
                <w:sz w:val="12"/>
                <w:szCs w:val="12"/>
              </w:rPr>
              <w:t>муниципального района Сергиевский</w:t>
            </w:r>
          </w:p>
          <w:p w:rsidR="00003D80" w:rsidRPr="00003D80" w:rsidRDefault="00003D80" w:rsidP="00003D80">
            <w:pPr>
              <w:tabs>
                <w:tab w:val="left" w:pos="284"/>
              </w:tabs>
              <w:jc w:val="center"/>
              <w:rPr>
                <w:rFonts w:ascii="Times New Roman" w:eastAsia="Calibri" w:hAnsi="Times New Roman" w:cs="Times New Roman"/>
                <w:sz w:val="12"/>
                <w:szCs w:val="12"/>
              </w:rPr>
            </w:pPr>
            <w:r w:rsidRPr="00003D80">
              <w:rPr>
                <w:rFonts w:ascii="Times New Roman" w:eastAsia="Calibri" w:hAnsi="Times New Roman" w:cs="Times New Roman"/>
                <w:sz w:val="12"/>
                <w:szCs w:val="12"/>
              </w:rPr>
              <w:t>Самарской области</w:t>
            </w:r>
          </w:p>
          <w:p w:rsidR="00003D80" w:rsidRPr="00003D80" w:rsidRDefault="00003D80" w:rsidP="00003D80">
            <w:pPr>
              <w:tabs>
                <w:tab w:val="left" w:pos="284"/>
              </w:tabs>
              <w:jc w:val="both"/>
              <w:rPr>
                <w:rFonts w:ascii="Times New Roman" w:eastAsia="Calibri" w:hAnsi="Times New Roman" w:cs="Times New Roman"/>
                <w:b/>
                <w:sz w:val="12"/>
                <w:szCs w:val="12"/>
              </w:rPr>
            </w:pPr>
          </w:p>
          <w:p w:rsidR="00003D80" w:rsidRPr="00003D80" w:rsidRDefault="00003D80" w:rsidP="00003D80">
            <w:pPr>
              <w:tabs>
                <w:tab w:val="left" w:pos="284"/>
              </w:tabs>
              <w:jc w:val="both"/>
              <w:rPr>
                <w:rFonts w:ascii="Times New Roman" w:eastAsia="Calibri" w:hAnsi="Times New Roman" w:cs="Times New Roman"/>
                <w:sz w:val="12"/>
                <w:szCs w:val="12"/>
              </w:rPr>
            </w:pPr>
          </w:p>
        </w:tc>
      </w:tr>
      <w:tr w:rsidR="00E11BA2" w:rsidTr="00E11BA2">
        <w:tblPrEx>
          <w:tblCellMar>
            <w:left w:w="108" w:type="dxa"/>
            <w:right w:w="108" w:type="dxa"/>
          </w:tblCellMar>
        </w:tblPrEx>
        <w:trPr>
          <w:gridBefore w:val="2"/>
          <w:wBefore w:w="3349" w:type="pct"/>
        </w:trPr>
        <w:tc>
          <w:tcPr>
            <w:tcW w:w="1651" w:type="pct"/>
          </w:tcPr>
          <w:p w:rsidR="00E11BA2" w:rsidRPr="00E11BA2" w:rsidRDefault="00E11BA2" w:rsidP="00E11BA2">
            <w:pPr>
              <w:tabs>
                <w:tab w:val="left" w:pos="284"/>
              </w:tabs>
              <w:jc w:val="both"/>
              <w:rPr>
                <w:rFonts w:ascii="Times New Roman" w:eastAsia="Calibri" w:hAnsi="Times New Roman" w:cs="Times New Roman"/>
                <w:b/>
                <w:bCs/>
                <w:i/>
                <w:iCs/>
                <w:sz w:val="12"/>
                <w:szCs w:val="12"/>
              </w:rPr>
            </w:pPr>
            <w:r w:rsidRPr="00E11BA2">
              <w:rPr>
                <w:rFonts w:ascii="Times New Roman" w:eastAsia="Calibri" w:hAnsi="Times New Roman" w:cs="Times New Roman"/>
                <w:b/>
                <w:bCs/>
                <w:i/>
                <w:iCs/>
                <w:sz w:val="12"/>
                <w:szCs w:val="12"/>
              </w:rPr>
              <w:t>(фамилия, имя, отчество, место жительства - для физических лиц; полное наименование, место нахождения, ИНН- для юридических лиц)</w:t>
            </w:r>
          </w:p>
          <w:p w:rsidR="00E11BA2" w:rsidRDefault="00E11BA2" w:rsidP="00AB75C7">
            <w:pPr>
              <w:tabs>
                <w:tab w:val="left" w:pos="284"/>
              </w:tabs>
              <w:jc w:val="both"/>
              <w:rPr>
                <w:rFonts w:ascii="Times New Roman" w:eastAsia="Calibri" w:hAnsi="Times New Roman" w:cs="Times New Roman"/>
                <w:sz w:val="12"/>
                <w:szCs w:val="12"/>
              </w:rPr>
            </w:pPr>
          </w:p>
        </w:tc>
      </w:tr>
    </w:tbl>
    <w:p w:rsidR="00E11BA2" w:rsidRPr="00E11BA2" w:rsidRDefault="00E11BA2" w:rsidP="00E11BA2">
      <w:pPr>
        <w:tabs>
          <w:tab w:val="left" w:pos="284"/>
        </w:tabs>
        <w:spacing w:after="0" w:line="240" w:lineRule="auto"/>
        <w:jc w:val="center"/>
        <w:rPr>
          <w:rFonts w:ascii="Times New Roman" w:eastAsia="Calibri" w:hAnsi="Times New Roman" w:cs="Times New Roman"/>
          <w:b/>
          <w:bCs/>
          <w:sz w:val="12"/>
          <w:szCs w:val="12"/>
        </w:rPr>
      </w:pPr>
      <w:r w:rsidRPr="00E11BA2">
        <w:rPr>
          <w:rFonts w:ascii="Times New Roman" w:eastAsia="Calibri" w:hAnsi="Times New Roman" w:cs="Times New Roman"/>
          <w:b/>
          <w:bCs/>
          <w:sz w:val="12"/>
          <w:szCs w:val="12"/>
        </w:rPr>
        <w:t>УВЕДОМЛЕНИЕ</w:t>
      </w:r>
    </w:p>
    <w:p w:rsidR="00E11BA2" w:rsidRPr="00E11BA2" w:rsidRDefault="00E11BA2" w:rsidP="00E11BA2">
      <w:pPr>
        <w:tabs>
          <w:tab w:val="left" w:pos="284"/>
        </w:tabs>
        <w:spacing w:after="0" w:line="240" w:lineRule="auto"/>
        <w:jc w:val="center"/>
        <w:rPr>
          <w:rFonts w:ascii="Times New Roman" w:eastAsia="Calibri" w:hAnsi="Times New Roman" w:cs="Times New Roman"/>
          <w:b/>
          <w:bCs/>
          <w:sz w:val="12"/>
          <w:szCs w:val="12"/>
        </w:rPr>
      </w:pPr>
      <w:r w:rsidRPr="00E11BA2">
        <w:rPr>
          <w:rFonts w:ascii="Times New Roman" w:eastAsia="Calibri" w:hAnsi="Times New Roman" w:cs="Times New Roman"/>
          <w:b/>
          <w:bCs/>
          <w:sz w:val="12"/>
          <w:szCs w:val="12"/>
        </w:rPr>
        <w:t>об отказе в приеме документов, необходимых для предоставления муниципальной услуги</w:t>
      </w:r>
    </w:p>
    <w:p w:rsidR="00E11BA2" w:rsidRPr="00E11BA2" w:rsidRDefault="00E11BA2" w:rsidP="00E11BA2">
      <w:pPr>
        <w:tabs>
          <w:tab w:val="left" w:pos="284"/>
        </w:tabs>
        <w:spacing w:after="0" w:line="240" w:lineRule="auto"/>
        <w:jc w:val="center"/>
        <w:rPr>
          <w:rFonts w:ascii="Times New Roman" w:eastAsia="Calibri" w:hAnsi="Times New Roman" w:cs="Times New Roman"/>
          <w:sz w:val="12"/>
          <w:szCs w:val="12"/>
        </w:rPr>
      </w:pPr>
    </w:p>
    <w:p w:rsidR="00E11BA2" w:rsidRPr="00E11BA2" w:rsidRDefault="00E11BA2" w:rsidP="00E11BA2">
      <w:pPr>
        <w:tabs>
          <w:tab w:val="left" w:pos="284"/>
        </w:tabs>
        <w:spacing w:after="0" w:line="240" w:lineRule="auto"/>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от____________</w:t>
      </w:r>
      <w:r w:rsidRPr="00E11BA2">
        <w:rPr>
          <w:rFonts w:ascii="Times New Roman" w:eastAsia="Calibri" w:hAnsi="Times New Roman" w:cs="Times New Roman"/>
          <w:sz w:val="12"/>
          <w:szCs w:val="12"/>
        </w:rPr>
        <w:tab/>
        <w:t>№____________</w:t>
      </w:r>
    </w:p>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По результатам рассмотрения заявления о принятии решения о подготовке</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документации по планировке территории и представленных</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документов</w:t>
      </w:r>
      <w:r>
        <w:rPr>
          <w:rFonts w:ascii="Times New Roman" w:eastAsia="Calibri" w:hAnsi="Times New Roman" w:cs="Times New Roman"/>
          <w:sz w:val="12"/>
          <w:szCs w:val="12"/>
        </w:rPr>
        <w:t>___________________________________________________________________________________________________________________</w:t>
      </w:r>
    </w:p>
    <w:p w:rsidR="00E11BA2" w:rsidRPr="00E11BA2" w:rsidRDefault="00E11BA2" w:rsidP="00E11BA2">
      <w:pPr>
        <w:tabs>
          <w:tab w:val="left" w:pos="284"/>
        </w:tabs>
        <w:spacing w:after="0" w:line="240" w:lineRule="auto"/>
        <w:jc w:val="center"/>
        <w:rPr>
          <w:rFonts w:ascii="Times New Roman" w:eastAsia="Calibri" w:hAnsi="Times New Roman" w:cs="Times New Roman"/>
          <w:bCs/>
          <w:iCs/>
          <w:sz w:val="12"/>
          <w:szCs w:val="12"/>
        </w:rPr>
      </w:pPr>
      <w:r w:rsidRPr="00E11BA2">
        <w:rPr>
          <w:rFonts w:ascii="Times New Roman" w:eastAsia="Calibri" w:hAnsi="Times New Roman" w:cs="Times New Roman"/>
          <w:bCs/>
          <w:iCs/>
          <w:sz w:val="12"/>
          <w:szCs w:val="12"/>
        </w:rPr>
        <w:t>(Ф.И.О. физического лица, наименование юридического лица-заявителя, дата направления заявления)</w:t>
      </w:r>
    </w:p>
    <w:p w:rsidR="00E11BA2" w:rsidRPr="00E11BA2" w:rsidRDefault="00E11BA2" w:rsidP="00E11BA2">
      <w:pPr>
        <w:tabs>
          <w:tab w:val="left" w:pos="284"/>
        </w:tabs>
        <w:spacing w:after="0" w:line="240" w:lineRule="auto"/>
        <w:jc w:val="both"/>
        <w:rPr>
          <w:rFonts w:ascii="Times New Roman" w:eastAsia="Calibri" w:hAnsi="Times New Roman" w:cs="Times New Roman"/>
          <w:b/>
          <w:sz w:val="12"/>
          <w:szCs w:val="12"/>
        </w:rPr>
      </w:pPr>
    </w:p>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 ____________________________________________</w:t>
      </w:r>
      <w:r>
        <w:rPr>
          <w:rFonts w:ascii="Times New Roman" w:eastAsia="Calibri" w:hAnsi="Times New Roman" w:cs="Times New Roman"/>
          <w:sz w:val="12"/>
          <w:szCs w:val="12"/>
        </w:rPr>
        <w:t>___________________________________</w:t>
      </w:r>
    </w:p>
    <w:p w:rsidR="00E11BA2" w:rsidRPr="00E11BA2" w:rsidRDefault="00E11BA2" w:rsidP="00E11BA2">
      <w:pPr>
        <w:tabs>
          <w:tab w:val="left" w:pos="284"/>
        </w:tabs>
        <w:spacing w:after="0" w:line="240" w:lineRule="auto"/>
        <w:jc w:val="center"/>
        <w:rPr>
          <w:rFonts w:ascii="Times New Roman" w:eastAsia="Calibri" w:hAnsi="Times New Roman" w:cs="Times New Roman"/>
          <w:bCs/>
          <w:iCs/>
          <w:sz w:val="12"/>
          <w:szCs w:val="12"/>
        </w:rPr>
      </w:pPr>
      <w:r w:rsidRPr="00E11BA2">
        <w:rPr>
          <w:rFonts w:ascii="Times New Roman" w:eastAsia="Calibri" w:hAnsi="Times New Roman" w:cs="Times New Roman"/>
          <w:bCs/>
          <w:iCs/>
          <w:sz w:val="12"/>
          <w:szCs w:val="12"/>
        </w:rPr>
        <w:t>(указываются основания отказа в приеме документов, необходимых для предоставления</w:t>
      </w:r>
    </w:p>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r w:rsidRPr="00E11BA2">
        <w:rPr>
          <w:rFonts w:ascii="Times New Roman" w:eastAsia="Calibri" w:hAnsi="Times New Roman" w:cs="Times New Roman"/>
          <w:b/>
          <w:bCs/>
          <w:i/>
          <w:iCs/>
          <w:sz w:val="12"/>
          <w:szCs w:val="12"/>
        </w:rPr>
        <w:t>_______________________________________________________________</w:t>
      </w:r>
      <w:r>
        <w:rPr>
          <w:rFonts w:ascii="Times New Roman" w:eastAsia="Calibri" w:hAnsi="Times New Roman" w:cs="Times New Roman"/>
          <w:b/>
          <w:bCs/>
          <w:i/>
          <w:iCs/>
          <w:sz w:val="12"/>
          <w:szCs w:val="12"/>
        </w:rPr>
        <w:t>______________________________________________________________</w:t>
      </w:r>
    </w:p>
    <w:p w:rsidR="00E11BA2" w:rsidRPr="00E11BA2" w:rsidRDefault="00E11BA2" w:rsidP="00E11BA2">
      <w:pPr>
        <w:tabs>
          <w:tab w:val="left" w:pos="284"/>
        </w:tabs>
        <w:spacing w:after="0" w:line="240" w:lineRule="auto"/>
        <w:jc w:val="center"/>
        <w:rPr>
          <w:rFonts w:ascii="Times New Roman" w:eastAsia="Calibri" w:hAnsi="Times New Roman" w:cs="Times New Roman"/>
          <w:bCs/>
          <w:iCs/>
          <w:sz w:val="12"/>
          <w:szCs w:val="12"/>
        </w:rPr>
      </w:pPr>
      <w:r w:rsidRPr="00E11BA2">
        <w:rPr>
          <w:rFonts w:ascii="Times New Roman" w:eastAsia="Calibri" w:hAnsi="Times New Roman" w:cs="Times New Roman"/>
          <w:bCs/>
          <w:iCs/>
          <w:sz w:val="12"/>
          <w:szCs w:val="12"/>
        </w:rPr>
        <w:t>муниципальной услуги)</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Настоящее решение может быть обжаловано в досудебном порядке путем направления жалобы в Уполномоченный орган, а также в судебном порядке.</w:t>
      </w:r>
    </w:p>
    <w:p w:rsidR="00E11BA2" w:rsidRDefault="00E11BA2" w:rsidP="00E11BA2">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 района Сергиевский</w:t>
      </w:r>
    </w:p>
    <w:p w:rsidR="00E11BA2" w:rsidRPr="00E11BA2" w:rsidRDefault="00E11BA2" w:rsidP="00E11BA2">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p>
    <w:p w:rsidR="00E11BA2" w:rsidRPr="00003D80" w:rsidRDefault="00E11BA2" w:rsidP="00E11BA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11BA2" w:rsidRPr="00003D80" w:rsidRDefault="00E11BA2" w:rsidP="00E11BA2">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E11BA2" w:rsidRPr="00003D80" w:rsidRDefault="00E11BA2" w:rsidP="00E11BA2">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E11BA2" w:rsidRPr="00003D80" w:rsidRDefault="00E11BA2" w:rsidP="00E11BA2">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E11BA2" w:rsidRPr="00003D80" w:rsidRDefault="00E11BA2" w:rsidP="00E11BA2">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E11BA2" w:rsidTr="00E11BA2">
        <w:tc>
          <w:tcPr>
            <w:tcW w:w="2268" w:type="dxa"/>
          </w:tcPr>
          <w:p w:rsidR="00E11BA2" w:rsidRDefault="00E11BA2" w:rsidP="00E11BA2">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Pr>
                <w:rFonts w:ascii="Times New Roman" w:eastAsia="Calibri" w:hAnsi="Times New Roman" w:cs="Times New Roman"/>
                <w:noProof/>
                <w:sz w:val="12"/>
                <w:szCs w:val="12"/>
                <w:lang w:eastAsia="ru-RU"/>
              </w:rPr>
              <w:drawing>
                <wp:inline distT="0" distB="0" distL="0" distR="0" wp14:anchorId="3F1D0903">
                  <wp:extent cx="262255" cy="255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p>
          <w:p w:rsidR="00E11BA2" w:rsidRPr="00E11BA2" w:rsidRDefault="00E11BA2" w:rsidP="00E11BA2">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Администрация</w:t>
            </w:r>
          </w:p>
          <w:p w:rsidR="00E11BA2" w:rsidRPr="00E11BA2" w:rsidRDefault="00E11BA2" w:rsidP="00E11BA2">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lastRenderedPageBreak/>
              <w:t>муниципального района Сергиевский</w:t>
            </w:r>
          </w:p>
          <w:p w:rsidR="00E11BA2" w:rsidRPr="00E11BA2" w:rsidRDefault="00E11BA2" w:rsidP="00E11BA2">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Самарской области</w:t>
            </w:r>
          </w:p>
          <w:p w:rsidR="00E11BA2" w:rsidRPr="00E11BA2" w:rsidRDefault="00E11BA2" w:rsidP="00E11BA2">
            <w:pPr>
              <w:tabs>
                <w:tab w:val="left" w:pos="284"/>
              </w:tabs>
              <w:jc w:val="center"/>
              <w:rPr>
                <w:rFonts w:ascii="Times New Roman" w:eastAsia="Calibri" w:hAnsi="Times New Roman" w:cs="Times New Roman"/>
                <w:sz w:val="12"/>
                <w:szCs w:val="12"/>
              </w:rPr>
            </w:pPr>
          </w:p>
          <w:p w:rsidR="00E11BA2" w:rsidRPr="00E11BA2" w:rsidRDefault="00E11BA2" w:rsidP="00E11BA2">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ПОСТАНОВЛЕНИЕ</w:t>
            </w:r>
          </w:p>
          <w:p w:rsidR="00E11BA2" w:rsidRPr="00E11BA2" w:rsidRDefault="00E11BA2" w:rsidP="00E11BA2">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1BA2" w:rsidRPr="00E11BA2" w:rsidRDefault="00E11BA2" w:rsidP="00E11BA2">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w:t>
            </w:r>
          </w:p>
          <w:p w:rsidR="00E11BA2" w:rsidRDefault="00E11BA2" w:rsidP="00E11BA2">
            <w:pPr>
              <w:tabs>
                <w:tab w:val="left" w:pos="284"/>
              </w:tabs>
              <w:jc w:val="center"/>
              <w:rPr>
                <w:rFonts w:ascii="Times New Roman" w:eastAsia="Calibri" w:hAnsi="Times New Roman" w:cs="Times New Roman"/>
                <w:sz w:val="12"/>
                <w:szCs w:val="12"/>
              </w:rPr>
            </w:pPr>
          </w:p>
          <w:p w:rsidR="00E11BA2" w:rsidRDefault="00E11BA2" w:rsidP="00E150DA">
            <w:pPr>
              <w:tabs>
                <w:tab w:val="left" w:pos="284"/>
              </w:tabs>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 xml:space="preserve">О подготовке документации по планировке </w:t>
            </w:r>
            <w:r w:rsidRPr="00E150DA">
              <w:rPr>
                <w:rFonts w:ascii="Times New Roman" w:eastAsia="Calibri" w:hAnsi="Times New Roman" w:cs="Times New Roman"/>
                <w:i/>
                <w:sz w:val="12"/>
                <w:szCs w:val="12"/>
              </w:rPr>
              <w:t>территории (указывается вид документации по планировке территории: проект планировки территории и проект межевания территории/проект м</w:t>
            </w:r>
            <w:r w:rsidR="00E150DA" w:rsidRPr="00E150DA">
              <w:rPr>
                <w:rFonts w:ascii="Times New Roman" w:eastAsia="Calibri" w:hAnsi="Times New Roman" w:cs="Times New Roman"/>
                <w:i/>
                <w:sz w:val="12"/>
                <w:szCs w:val="12"/>
              </w:rPr>
              <w:t>ежевания территории</w:t>
            </w:r>
            <w:r w:rsidR="00E150DA">
              <w:rPr>
                <w:rFonts w:ascii="Times New Roman" w:eastAsia="Calibri" w:hAnsi="Times New Roman" w:cs="Times New Roman"/>
                <w:sz w:val="12"/>
                <w:szCs w:val="12"/>
              </w:rPr>
              <w:t>) объекта_</w:t>
            </w:r>
            <w:r w:rsidRPr="00E11BA2">
              <w:rPr>
                <w:rFonts w:ascii="Times New Roman" w:eastAsia="Calibri" w:hAnsi="Times New Roman" w:cs="Times New Roman"/>
                <w:sz w:val="12"/>
                <w:szCs w:val="12"/>
              </w:rPr>
              <w:t>____________________ в границах ______________________________________ муниципального района Сергиевский Самарской области</w:t>
            </w:r>
          </w:p>
        </w:tc>
      </w:tr>
    </w:tbl>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В соответствии с частью 4 статьи 45 Градостроительного кодекса Российской Федерации, постановлением администрации муниципального района Сергиевский №____ от _______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рассмотрев предложение _________________ о подготовке документации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Администрация муниципального района Сергиевский Самарской области</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b/>
          <w:sz w:val="12"/>
          <w:szCs w:val="12"/>
        </w:rPr>
      </w:pPr>
      <w:r w:rsidRPr="00E11BA2">
        <w:rPr>
          <w:rFonts w:ascii="Times New Roman" w:eastAsia="Calibri" w:hAnsi="Times New Roman" w:cs="Times New Roman"/>
          <w:b/>
          <w:sz w:val="12"/>
          <w:szCs w:val="12"/>
        </w:rPr>
        <w:t>ПОСТАНОВЛЯЕТ:</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Подготовить документацию по планировке территории (проект планировки территории и проект межевания территории/проект межевания терри</w:t>
      </w:r>
      <w:r>
        <w:rPr>
          <w:rFonts w:ascii="Times New Roman" w:eastAsia="Calibri" w:hAnsi="Times New Roman" w:cs="Times New Roman"/>
          <w:sz w:val="12"/>
          <w:szCs w:val="12"/>
        </w:rPr>
        <w:t>тории), для размещения __</w:t>
      </w:r>
      <w:r w:rsidRPr="00E11BA2">
        <w:rPr>
          <w:rFonts w:ascii="Times New Roman" w:eastAsia="Calibri" w:hAnsi="Times New Roman" w:cs="Times New Roman"/>
          <w:sz w:val="12"/>
          <w:szCs w:val="12"/>
        </w:rPr>
        <w:t>____</w:t>
      </w:r>
      <w:r>
        <w:rPr>
          <w:rFonts w:ascii="Times New Roman" w:eastAsia="Calibri" w:hAnsi="Times New Roman" w:cs="Times New Roman"/>
          <w:sz w:val="12"/>
          <w:szCs w:val="12"/>
        </w:rPr>
        <w:t>___________</w:t>
      </w:r>
      <w:r w:rsidRPr="00E11BA2">
        <w:rPr>
          <w:rFonts w:ascii="Times New Roman" w:eastAsia="Calibri" w:hAnsi="Times New Roman" w:cs="Times New Roman"/>
          <w:sz w:val="12"/>
          <w:szCs w:val="12"/>
        </w:rPr>
        <w:t>_________ в границах ________________</w:t>
      </w:r>
      <w:r>
        <w:rPr>
          <w:rFonts w:ascii="Times New Roman" w:eastAsia="Calibri" w:hAnsi="Times New Roman" w:cs="Times New Roman"/>
          <w:sz w:val="12"/>
          <w:szCs w:val="12"/>
        </w:rPr>
        <w:t>_____________</w:t>
      </w:r>
      <w:r w:rsidRPr="00E11BA2">
        <w:rPr>
          <w:rFonts w:ascii="Times New Roman" w:eastAsia="Calibri" w:hAnsi="Times New Roman" w:cs="Times New Roman"/>
          <w:sz w:val="12"/>
          <w:szCs w:val="12"/>
        </w:rPr>
        <w:t>________муниципального района Сергиевский Самарской области, согласно прилагаемой схеме (Приложение № 1).</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 xml:space="preserve">Установить, что подготовленная документация по планировке территории должна быть представлена в Администрацию муниципального района Сергиевский Самарской области в срок </w:t>
      </w:r>
      <w:r w:rsidR="00B70B45" w:rsidRPr="00E11BA2">
        <w:rPr>
          <w:rFonts w:ascii="Times New Roman" w:eastAsia="Calibri" w:hAnsi="Times New Roman" w:cs="Times New Roman"/>
          <w:sz w:val="12"/>
          <w:szCs w:val="12"/>
        </w:rPr>
        <w:t>до _</w:t>
      </w:r>
      <w:r w:rsidRPr="00E11BA2">
        <w:rPr>
          <w:rFonts w:ascii="Times New Roman" w:eastAsia="Calibri" w:hAnsi="Times New Roman" w:cs="Times New Roman"/>
          <w:sz w:val="12"/>
          <w:szCs w:val="12"/>
        </w:rPr>
        <w:t>_______________.</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Предложения физических и (</w:t>
      </w:r>
      <w:r w:rsidR="00B70B45" w:rsidRPr="00E11BA2">
        <w:rPr>
          <w:rFonts w:ascii="Times New Roman" w:eastAsia="Calibri" w:hAnsi="Times New Roman" w:cs="Times New Roman"/>
          <w:sz w:val="12"/>
          <w:szCs w:val="12"/>
        </w:rPr>
        <w:t>или) юридических</w:t>
      </w:r>
      <w:r w:rsidRPr="00E11BA2">
        <w:rPr>
          <w:rFonts w:ascii="Times New Roman" w:eastAsia="Calibri" w:hAnsi="Times New Roman" w:cs="Times New Roman"/>
          <w:sz w:val="12"/>
          <w:szCs w:val="12"/>
        </w:rPr>
        <w:t xml:space="preserve"> лиц, касающиеся порядка, сроков подготовки и содержания документации по планировке </w:t>
      </w:r>
      <w:r w:rsidR="00B70B45" w:rsidRPr="00E11BA2">
        <w:rPr>
          <w:rFonts w:ascii="Times New Roman" w:eastAsia="Calibri" w:hAnsi="Times New Roman" w:cs="Times New Roman"/>
          <w:sz w:val="12"/>
          <w:szCs w:val="12"/>
        </w:rPr>
        <w:t>территории, указанные</w:t>
      </w:r>
      <w:r w:rsidRPr="00E11BA2">
        <w:rPr>
          <w:rFonts w:ascii="Times New Roman" w:eastAsia="Calibri" w:hAnsi="Times New Roman" w:cs="Times New Roman"/>
          <w:sz w:val="12"/>
          <w:szCs w:val="12"/>
        </w:rPr>
        <w:t xml:space="preserve">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w:t>
      </w:r>
      <w:r w:rsidR="00B70B45" w:rsidRPr="00E11BA2">
        <w:rPr>
          <w:rFonts w:ascii="Times New Roman" w:eastAsia="Calibri" w:hAnsi="Times New Roman" w:cs="Times New Roman"/>
          <w:sz w:val="12"/>
          <w:szCs w:val="12"/>
        </w:rPr>
        <w:t>Сергиевск, ул.</w:t>
      </w:r>
      <w:r w:rsidRPr="00E11BA2">
        <w:rPr>
          <w:rFonts w:ascii="Times New Roman" w:eastAsia="Calibri" w:hAnsi="Times New Roman" w:cs="Times New Roman"/>
          <w:sz w:val="12"/>
          <w:szCs w:val="12"/>
        </w:rPr>
        <w:t xml:space="preserve"> Ленина, 15</w:t>
      </w:r>
      <w:r w:rsidR="00B70B45" w:rsidRPr="00E11BA2">
        <w:rPr>
          <w:rFonts w:ascii="Times New Roman" w:eastAsia="Calibri" w:hAnsi="Times New Roman" w:cs="Times New Roman"/>
          <w:sz w:val="12"/>
          <w:szCs w:val="12"/>
        </w:rPr>
        <w:t>А, каб</w:t>
      </w:r>
      <w:r w:rsidRPr="00E11BA2">
        <w:rPr>
          <w:rFonts w:ascii="Times New Roman" w:eastAsia="Calibri" w:hAnsi="Times New Roman" w:cs="Times New Roman"/>
          <w:sz w:val="12"/>
          <w:szCs w:val="12"/>
        </w:rPr>
        <w:t xml:space="preserve">. 20, </w:t>
      </w:r>
      <w:r w:rsidR="00B70B45" w:rsidRPr="00E11BA2">
        <w:rPr>
          <w:rFonts w:ascii="Times New Roman" w:eastAsia="Calibri" w:hAnsi="Times New Roman" w:cs="Times New Roman"/>
          <w:sz w:val="12"/>
          <w:szCs w:val="12"/>
        </w:rPr>
        <w:t>в течение</w:t>
      </w:r>
      <w:r w:rsidRPr="00E11BA2">
        <w:rPr>
          <w:rFonts w:ascii="Times New Roman" w:eastAsia="Calibri" w:hAnsi="Times New Roman" w:cs="Times New Roman"/>
          <w:sz w:val="12"/>
          <w:szCs w:val="12"/>
        </w:rPr>
        <w:t xml:space="preserve"> 7 (семи) календарных дней со дня принятия настоящего постановления.</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 xml:space="preserve">Направить в 10-дневный срок уведомление о принятии настоящего Постановления Главам поселений, применительно к территориям которых оно принято.  </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E11BA2" w:rsidRPr="00E11BA2" w:rsidRDefault="00E11BA2" w:rsidP="00E11BA2">
      <w:pPr>
        <w:tabs>
          <w:tab w:val="left" w:pos="284"/>
        </w:tabs>
        <w:spacing w:after="0" w:line="240" w:lineRule="auto"/>
        <w:ind w:firstLine="284"/>
        <w:jc w:val="both"/>
        <w:rPr>
          <w:rFonts w:ascii="Times New Roman" w:eastAsia="Calibri" w:hAnsi="Times New Roman" w:cs="Times New Roman"/>
          <w:sz w:val="12"/>
          <w:szCs w:val="12"/>
        </w:rPr>
      </w:pPr>
      <w:r w:rsidRPr="00E11BA2">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Контроль за выполнением настоящего Постановления оставляю за собой.</w:t>
      </w:r>
    </w:p>
    <w:p w:rsidR="00B70B45" w:rsidRPr="00E11BA2" w:rsidRDefault="00E11BA2" w:rsidP="00B70B45">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w:t>
      </w:r>
      <w:r w:rsidR="00B70B45" w:rsidRPr="00B70B45">
        <w:rPr>
          <w:rFonts w:ascii="Times New Roman" w:eastAsia="Calibri" w:hAnsi="Times New Roman" w:cs="Times New Roman"/>
          <w:sz w:val="12"/>
          <w:szCs w:val="12"/>
        </w:rPr>
        <w:t xml:space="preserve"> </w:t>
      </w:r>
      <w:r w:rsidR="00B70B45" w:rsidRPr="00E11BA2">
        <w:rPr>
          <w:rFonts w:ascii="Times New Roman" w:eastAsia="Calibri" w:hAnsi="Times New Roman" w:cs="Times New Roman"/>
          <w:sz w:val="12"/>
          <w:szCs w:val="12"/>
        </w:rPr>
        <w:t>района Сергиевский</w:t>
      </w:r>
    </w:p>
    <w:p w:rsidR="00E11BA2" w:rsidRPr="00E11BA2" w:rsidRDefault="00E11BA2" w:rsidP="00B70B45">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B70B45" w:rsidTr="00B70B45">
        <w:tc>
          <w:tcPr>
            <w:tcW w:w="2268" w:type="dxa"/>
          </w:tcPr>
          <w:p w:rsidR="00B70B45" w:rsidRDefault="00B70B45" w:rsidP="00B70B4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4220AEA1" wp14:editId="7AD81FFD">
                  <wp:extent cx="262255" cy="255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Администрация</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муниципального района Сергиевский</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Самарской области</w:t>
            </w:r>
          </w:p>
          <w:p w:rsidR="00B70B45" w:rsidRPr="00E11BA2" w:rsidRDefault="00B70B45" w:rsidP="00B70B45">
            <w:pPr>
              <w:tabs>
                <w:tab w:val="left" w:pos="284"/>
              </w:tabs>
              <w:jc w:val="center"/>
              <w:rPr>
                <w:rFonts w:ascii="Times New Roman" w:eastAsia="Calibri" w:hAnsi="Times New Roman" w:cs="Times New Roman"/>
                <w:sz w:val="12"/>
                <w:szCs w:val="12"/>
              </w:rPr>
            </w:pP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ПОСТАНОВЛЕНИЕ</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w:t>
            </w:r>
          </w:p>
          <w:p w:rsidR="00B70B45" w:rsidRDefault="00B70B45" w:rsidP="00B70B45">
            <w:pPr>
              <w:tabs>
                <w:tab w:val="left" w:pos="284"/>
              </w:tabs>
              <w:jc w:val="center"/>
              <w:rPr>
                <w:rFonts w:ascii="Times New Roman" w:eastAsia="Calibri" w:hAnsi="Times New Roman" w:cs="Times New Roman"/>
                <w:sz w:val="12"/>
                <w:szCs w:val="12"/>
              </w:rPr>
            </w:pPr>
          </w:p>
          <w:p w:rsidR="00B70B45" w:rsidRDefault="00B70B45" w:rsidP="00B70B45">
            <w:pPr>
              <w:tabs>
                <w:tab w:val="left" w:pos="284"/>
              </w:tabs>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 xml:space="preserve">О подготовке документации по внесению изменений в документацию по планировке территории </w:t>
            </w:r>
            <w:r w:rsidRPr="00E150DA">
              <w:rPr>
                <w:rFonts w:ascii="Times New Roman" w:eastAsia="Calibri" w:hAnsi="Times New Roman" w:cs="Times New Roman"/>
                <w:i/>
                <w:sz w:val="12"/>
                <w:szCs w:val="12"/>
              </w:rPr>
              <w:t>(указывается вид документации по планировке территории: проект планировки территории и проект межевания территории/проект межевания территории)</w:t>
            </w:r>
            <w:r w:rsidR="00E150DA">
              <w:rPr>
                <w:rFonts w:ascii="Times New Roman" w:eastAsia="Calibri" w:hAnsi="Times New Roman" w:cs="Times New Roman"/>
                <w:sz w:val="12"/>
                <w:szCs w:val="12"/>
              </w:rPr>
              <w:t xml:space="preserve"> объекта: ______________________</w:t>
            </w:r>
            <w:r w:rsidRPr="00B70B45">
              <w:rPr>
                <w:rFonts w:ascii="Times New Roman" w:eastAsia="Calibri" w:hAnsi="Times New Roman" w:cs="Times New Roman"/>
                <w:sz w:val="12"/>
                <w:szCs w:val="12"/>
              </w:rPr>
              <w:t>______ в границах ______________________________________ муниципального района Сергиевский Самарской области</w:t>
            </w:r>
          </w:p>
        </w:tc>
      </w:tr>
    </w:tbl>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lastRenderedPageBreak/>
        <w:t>В соответствии со статьей 45 Градостроительного кодекса Российской Федерации, постановлением администрации муниципального района Сергиевский №____ от _______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рассмотрев обращение _________________ о подготовке документации по внесению изменений в документацию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Администрация муниципального района Сергиевский Самарской области</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b/>
          <w:sz w:val="12"/>
          <w:szCs w:val="12"/>
        </w:rPr>
      </w:pPr>
      <w:r w:rsidRPr="00B70B45">
        <w:rPr>
          <w:rFonts w:ascii="Times New Roman" w:eastAsia="Calibri" w:hAnsi="Times New Roman" w:cs="Times New Roman"/>
          <w:b/>
          <w:sz w:val="12"/>
          <w:szCs w:val="12"/>
        </w:rPr>
        <w:t>ПОСТАНОВЛЯЕТ:</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1. Осуществить подготовку документации по внесению изменений в</w:t>
      </w:r>
      <w:r>
        <w:rPr>
          <w:rFonts w:ascii="Times New Roman" w:eastAsia="Calibri" w:hAnsi="Times New Roman" w:cs="Times New Roman"/>
          <w:sz w:val="12"/>
          <w:szCs w:val="12"/>
        </w:rPr>
        <w:t xml:space="preserve"> </w:t>
      </w:r>
      <w:r w:rsidRPr="00B70B45">
        <w:rPr>
          <w:rFonts w:ascii="Times New Roman" w:eastAsia="Calibri" w:hAnsi="Times New Roman" w:cs="Times New Roman"/>
          <w:sz w:val="12"/>
          <w:szCs w:val="12"/>
        </w:rPr>
        <w:t>документацию по планировке территории (указать вид документации по</w:t>
      </w:r>
      <w:r>
        <w:rPr>
          <w:rFonts w:ascii="Times New Roman" w:eastAsia="Calibri" w:hAnsi="Times New Roman" w:cs="Times New Roman"/>
          <w:sz w:val="12"/>
          <w:szCs w:val="12"/>
        </w:rPr>
        <w:t xml:space="preserve"> </w:t>
      </w:r>
      <w:r w:rsidRPr="00B70B45">
        <w:rPr>
          <w:rFonts w:ascii="Times New Roman" w:eastAsia="Calibri" w:hAnsi="Times New Roman" w:cs="Times New Roman"/>
          <w:sz w:val="12"/>
          <w:szCs w:val="12"/>
        </w:rPr>
        <w:t>планировке территории: проект планировки территории и проект межевания</w:t>
      </w:r>
      <w:r>
        <w:rPr>
          <w:rFonts w:ascii="Times New Roman" w:eastAsia="Calibri" w:hAnsi="Times New Roman" w:cs="Times New Roman"/>
          <w:sz w:val="12"/>
          <w:szCs w:val="12"/>
        </w:rPr>
        <w:t xml:space="preserve"> </w:t>
      </w:r>
      <w:r w:rsidRPr="00B70B45">
        <w:rPr>
          <w:rFonts w:ascii="Times New Roman" w:eastAsia="Calibri" w:hAnsi="Times New Roman" w:cs="Times New Roman"/>
          <w:sz w:val="12"/>
          <w:szCs w:val="12"/>
        </w:rPr>
        <w:t>территории / проект межевания территории), утвержденную:</w:t>
      </w:r>
    </w:p>
    <w:p w:rsidR="00B70B45" w:rsidRPr="00B70B45" w:rsidRDefault="00B70B45" w:rsidP="00B70B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w:t>
      </w:r>
      <w:r w:rsidRPr="00B70B45">
        <w:rPr>
          <w:rFonts w:ascii="Times New Roman" w:eastAsia="Calibri" w:hAnsi="Times New Roman" w:cs="Times New Roman"/>
          <w:sz w:val="12"/>
          <w:szCs w:val="12"/>
        </w:rPr>
        <w:t>__________________________________________________________________</w:t>
      </w:r>
    </w:p>
    <w:p w:rsidR="00B70B45" w:rsidRPr="00B70B45" w:rsidRDefault="00B70B45" w:rsidP="00B70B45">
      <w:pPr>
        <w:tabs>
          <w:tab w:val="left" w:pos="284"/>
        </w:tabs>
        <w:spacing w:after="0" w:line="240" w:lineRule="auto"/>
        <w:ind w:firstLine="284"/>
        <w:jc w:val="center"/>
        <w:rPr>
          <w:rFonts w:ascii="Times New Roman" w:eastAsia="Calibri" w:hAnsi="Times New Roman" w:cs="Times New Roman"/>
          <w:sz w:val="12"/>
          <w:szCs w:val="12"/>
        </w:rPr>
      </w:pPr>
      <w:r w:rsidRPr="00B70B45">
        <w:rPr>
          <w:rFonts w:ascii="Times New Roman" w:eastAsia="Calibri" w:hAnsi="Times New Roman" w:cs="Times New Roman"/>
          <w:sz w:val="12"/>
          <w:szCs w:val="12"/>
        </w:rPr>
        <w:t>(указываются реквизиты решения об утверждении документации по планировке территории)</w:t>
      </w:r>
    </w:p>
    <w:p w:rsidR="00B70B45" w:rsidRPr="00B70B45" w:rsidRDefault="00B70B45" w:rsidP="00B70B45">
      <w:pPr>
        <w:tabs>
          <w:tab w:val="left" w:pos="284"/>
        </w:tabs>
        <w:spacing w:after="0" w:line="240" w:lineRule="auto"/>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в отношении территории (ее отдельных частей)</w:t>
      </w:r>
      <w:r>
        <w:rPr>
          <w:rFonts w:ascii="Times New Roman" w:eastAsia="Calibri" w:hAnsi="Times New Roman" w:cs="Times New Roman"/>
          <w:sz w:val="12"/>
          <w:szCs w:val="12"/>
        </w:rPr>
        <w:t>____________________________________________________________________________________</w:t>
      </w:r>
    </w:p>
    <w:p w:rsidR="00B70B45" w:rsidRPr="00B70B45" w:rsidRDefault="00B70B45" w:rsidP="00B70B45">
      <w:pPr>
        <w:tabs>
          <w:tab w:val="left" w:pos="284"/>
        </w:tabs>
        <w:spacing w:after="0" w:line="240" w:lineRule="auto"/>
        <w:ind w:firstLine="284"/>
        <w:jc w:val="center"/>
        <w:rPr>
          <w:rFonts w:ascii="Times New Roman" w:eastAsia="Calibri" w:hAnsi="Times New Roman" w:cs="Times New Roman"/>
          <w:sz w:val="12"/>
          <w:szCs w:val="12"/>
        </w:rPr>
      </w:pPr>
      <w:r w:rsidRPr="00B70B45">
        <w:rPr>
          <w:rFonts w:ascii="Times New Roman" w:eastAsia="Calibri" w:hAnsi="Times New Roman" w:cs="Times New Roman"/>
          <w:sz w:val="12"/>
          <w:szCs w:val="12"/>
        </w:rPr>
        <w:t>(кадастровый номер</w:t>
      </w:r>
    </w:p>
    <w:p w:rsidR="00B70B45" w:rsidRPr="00B70B45" w:rsidRDefault="00B70B45" w:rsidP="00B70B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w:t>
      </w:r>
      <w:r w:rsidRPr="00B70B45">
        <w:rPr>
          <w:rFonts w:ascii="Times New Roman" w:eastAsia="Calibri" w:hAnsi="Times New Roman" w:cs="Times New Roman"/>
          <w:sz w:val="12"/>
          <w:szCs w:val="12"/>
        </w:rPr>
        <w:t>_____________</w:t>
      </w:r>
    </w:p>
    <w:p w:rsidR="00B70B45" w:rsidRPr="00B70B45" w:rsidRDefault="00B70B45" w:rsidP="00B70B45">
      <w:pPr>
        <w:tabs>
          <w:tab w:val="left" w:pos="284"/>
        </w:tabs>
        <w:spacing w:after="0" w:line="240" w:lineRule="auto"/>
        <w:ind w:firstLine="284"/>
        <w:jc w:val="center"/>
        <w:rPr>
          <w:rFonts w:ascii="Times New Roman" w:eastAsia="Calibri" w:hAnsi="Times New Roman" w:cs="Times New Roman"/>
          <w:sz w:val="12"/>
          <w:szCs w:val="12"/>
        </w:rPr>
      </w:pPr>
      <w:r w:rsidRPr="00B70B45">
        <w:rPr>
          <w:rFonts w:ascii="Times New Roman" w:eastAsia="Calibri" w:hAnsi="Times New Roman" w:cs="Times New Roman"/>
          <w:sz w:val="12"/>
          <w:szCs w:val="12"/>
        </w:rPr>
        <w:t>земельного участка или описание границ территории согласно прилагаемой схеме).</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2. 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3. Установить, что подготовленная документация по внесению изменений в документацию по планировке территории должна быть представлена в Администрацию муниципального района Сергиевский Самарской области в срок до ________________.</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4. 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Сергиевский Самарской области по адресу: 446540, Самарская область, муниципальный район Сергиевский, с. Сергиевск, ул. Ленина, 15А, каб. 20, в течение 7 (семи) календарных дней со дня принятия настоящего постановления.</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5. 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6. 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7. Настоящее Постановление вступает в силу со дня его официального опубликования.</w:t>
      </w:r>
    </w:p>
    <w:p w:rsidR="00E11BA2" w:rsidRPr="00E11BA2"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8. Контроль за выполнением настоящего Постановления оставляю за собой.</w:t>
      </w:r>
    </w:p>
    <w:p w:rsidR="00B70B45" w:rsidRPr="00E11BA2" w:rsidRDefault="00B70B45" w:rsidP="00B70B45">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w:t>
      </w:r>
      <w:r w:rsidRPr="00B70B45">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района Сергиевский</w:t>
      </w:r>
    </w:p>
    <w:p w:rsidR="00B70B45" w:rsidRPr="00E11BA2" w:rsidRDefault="00B70B45" w:rsidP="00B70B45">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B70B45" w:rsidTr="00B70B45">
        <w:tc>
          <w:tcPr>
            <w:tcW w:w="2268" w:type="dxa"/>
          </w:tcPr>
          <w:p w:rsidR="00B70B45" w:rsidRDefault="00B70B45" w:rsidP="00B70B4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089A3104" wp14:editId="1E570A46">
                  <wp:extent cx="262255" cy="255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Администрация</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муниципального района Сергиевский</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Самарской области</w:t>
            </w:r>
          </w:p>
          <w:p w:rsidR="00B70B45" w:rsidRPr="00E11BA2" w:rsidRDefault="00B70B45" w:rsidP="00B70B45">
            <w:pPr>
              <w:tabs>
                <w:tab w:val="left" w:pos="284"/>
              </w:tabs>
              <w:jc w:val="center"/>
              <w:rPr>
                <w:rFonts w:ascii="Times New Roman" w:eastAsia="Calibri" w:hAnsi="Times New Roman" w:cs="Times New Roman"/>
                <w:sz w:val="12"/>
                <w:szCs w:val="12"/>
              </w:rPr>
            </w:pP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ПОСТАНОВЛЕНИЕ</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w:t>
            </w:r>
          </w:p>
          <w:p w:rsidR="00B70B45" w:rsidRDefault="00B70B45" w:rsidP="00B70B45">
            <w:pPr>
              <w:tabs>
                <w:tab w:val="left" w:pos="284"/>
              </w:tabs>
              <w:jc w:val="center"/>
              <w:rPr>
                <w:rFonts w:ascii="Times New Roman" w:eastAsia="Calibri" w:hAnsi="Times New Roman" w:cs="Times New Roman"/>
                <w:sz w:val="12"/>
                <w:szCs w:val="12"/>
              </w:rPr>
            </w:pPr>
          </w:p>
          <w:p w:rsidR="00B70B45" w:rsidRDefault="00B70B45" w:rsidP="00B70B45">
            <w:pPr>
              <w:tabs>
                <w:tab w:val="left" w:pos="284"/>
              </w:tabs>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 xml:space="preserve">Об отказе в подготовке документации по планировке территории </w:t>
            </w:r>
            <w:r w:rsidRPr="00E150DA">
              <w:rPr>
                <w:rFonts w:ascii="Times New Roman" w:eastAsia="Calibri" w:hAnsi="Times New Roman" w:cs="Times New Roman"/>
                <w:i/>
                <w:sz w:val="12"/>
                <w:szCs w:val="12"/>
              </w:rPr>
              <w:t>(указывается вид документации по планировке территории: проект планировки территории и проект межевания территории/проект межевания территории</w:t>
            </w:r>
            <w:r w:rsidRPr="00B70B45">
              <w:rPr>
                <w:rFonts w:ascii="Times New Roman" w:eastAsia="Calibri" w:hAnsi="Times New Roman" w:cs="Times New Roman"/>
                <w:sz w:val="12"/>
                <w:szCs w:val="12"/>
              </w:rPr>
              <w:t>) объекта: ____________________________ в границах ______________________________________ муниципального района Сергиевский Самарской области</w:t>
            </w:r>
          </w:p>
        </w:tc>
      </w:tr>
    </w:tbl>
    <w:p w:rsidR="00E11BA2" w:rsidRPr="00E11BA2" w:rsidRDefault="00E11BA2" w:rsidP="00E11BA2">
      <w:pPr>
        <w:tabs>
          <w:tab w:val="left" w:pos="284"/>
        </w:tabs>
        <w:spacing w:after="0" w:line="240" w:lineRule="auto"/>
        <w:jc w:val="both"/>
        <w:rPr>
          <w:rFonts w:ascii="Times New Roman" w:eastAsia="Calibri" w:hAnsi="Times New Roman" w:cs="Times New Roman"/>
          <w:sz w:val="12"/>
          <w:szCs w:val="12"/>
        </w:rPr>
      </w:pP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В соответствии со статьей 45 Градостроительного кодекса Российской Федерации, постановлением администрации муниципального района Сергиевский №____ от _______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рассмотрев обращение _________________ о подготовке документации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Администрация муниципального района Сергиевский Самарской области</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b/>
          <w:sz w:val="12"/>
          <w:szCs w:val="12"/>
        </w:rPr>
      </w:pPr>
      <w:r w:rsidRPr="00B70B45">
        <w:rPr>
          <w:rFonts w:ascii="Times New Roman" w:eastAsia="Calibri" w:hAnsi="Times New Roman" w:cs="Times New Roman"/>
          <w:b/>
          <w:sz w:val="12"/>
          <w:szCs w:val="12"/>
        </w:rPr>
        <w:t>ПОСТАНОВЛЯЕТ:</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Pr>
          <w:rFonts w:ascii="Times New Roman" w:eastAsia="Calibri" w:hAnsi="Times New Roman" w:cs="Times New Roman"/>
          <w:sz w:val="12"/>
          <w:szCs w:val="12"/>
        </w:rPr>
        <w:t>_________________________</w:t>
      </w:r>
    </w:p>
    <w:p w:rsidR="00B70B45" w:rsidRPr="00B70B45" w:rsidRDefault="00B70B45" w:rsidP="00B70B45">
      <w:pPr>
        <w:tabs>
          <w:tab w:val="left" w:pos="284"/>
        </w:tabs>
        <w:spacing w:after="0" w:line="240" w:lineRule="auto"/>
        <w:ind w:firstLine="284"/>
        <w:jc w:val="right"/>
        <w:rPr>
          <w:rFonts w:ascii="Times New Roman" w:eastAsia="Calibri" w:hAnsi="Times New Roman" w:cs="Times New Roman"/>
          <w:sz w:val="12"/>
          <w:szCs w:val="12"/>
        </w:rPr>
      </w:pPr>
      <w:r w:rsidRPr="00B70B45">
        <w:rPr>
          <w:rFonts w:ascii="Times New Roman" w:eastAsia="Calibri" w:hAnsi="Times New Roman" w:cs="Times New Roman"/>
          <w:sz w:val="12"/>
          <w:szCs w:val="12"/>
        </w:rPr>
        <w:t>(указывается описание местонахождения территории, описание границ территории)</w:t>
      </w:r>
    </w:p>
    <w:p w:rsidR="00B70B45" w:rsidRPr="00B70B45" w:rsidRDefault="00B70B45" w:rsidP="00B70B45">
      <w:pPr>
        <w:tabs>
          <w:tab w:val="left" w:pos="284"/>
        </w:tabs>
        <w:spacing w:after="0" w:line="240" w:lineRule="auto"/>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по следующим основаниям:</w:t>
      </w:r>
      <w:r>
        <w:rPr>
          <w:rFonts w:ascii="Times New Roman" w:eastAsia="Calibri" w:hAnsi="Times New Roman" w:cs="Times New Roman"/>
          <w:sz w:val="12"/>
          <w:szCs w:val="12"/>
        </w:rPr>
        <w:t>____________________________________________________________________________________________________</w:t>
      </w:r>
      <w:r w:rsidRPr="00B70B45">
        <w:rPr>
          <w:rFonts w:ascii="Times New Roman" w:eastAsia="Calibri" w:hAnsi="Times New Roman" w:cs="Times New Roman"/>
          <w:sz w:val="12"/>
          <w:szCs w:val="12"/>
        </w:rPr>
        <w:t>.</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2. 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lastRenderedPageBreak/>
        <w:t xml:space="preserve">3. Направить в 10-дневный срок уведомление о принятии настоящего Постановления Главам поселений, применительно к территориям которых оно принято.  </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5. Контроль за выполнением настоящего Постановления оставляю за собой.</w:t>
      </w:r>
    </w:p>
    <w:p w:rsidR="00E11BA2" w:rsidRPr="00E11BA2"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6. 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B70B45" w:rsidRPr="00E11BA2" w:rsidRDefault="00B70B45" w:rsidP="00B70B45">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w:t>
      </w:r>
      <w:r w:rsidRPr="00B70B45">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района Сергиевский</w:t>
      </w:r>
    </w:p>
    <w:p w:rsidR="00B70B45" w:rsidRPr="00E11BA2" w:rsidRDefault="00B70B45" w:rsidP="00B70B45">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1BA2" w:rsidRDefault="00E11BA2" w:rsidP="00B70B45">
      <w:pPr>
        <w:tabs>
          <w:tab w:val="left" w:pos="284"/>
        </w:tabs>
        <w:spacing w:after="0" w:line="240" w:lineRule="auto"/>
        <w:ind w:firstLine="284"/>
        <w:jc w:val="both"/>
        <w:rPr>
          <w:rFonts w:ascii="Times New Roman" w:eastAsia="Calibri" w:hAnsi="Times New Roman" w:cs="Times New Roman"/>
          <w:sz w:val="12"/>
          <w:szCs w:val="12"/>
        </w:rPr>
      </w:pP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p w:rsidR="00B70B45" w:rsidRPr="00E11BA2" w:rsidRDefault="00B70B45" w:rsidP="00B70B45">
      <w:pPr>
        <w:tabs>
          <w:tab w:val="left" w:pos="284"/>
        </w:tabs>
        <w:spacing w:after="0" w:line="240" w:lineRule="auto"/>
        <w:ind w:firstLine="284"/>
        <w:jc w:val="both"/>
        <w:rPr>
          <w:rFonts w:ascii="Times New Roman" w:eastAsia="Calibri" w:hAnsi="Times New Roman" w:cs="Times New Roman"/>
          <w:sz w:val="12"/>
          <w:szCs w:val="1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B70B45" w:rsidTr="00B70B45">
        <w:tc>
          <w:tcPr>
            <w:tcW w:w="2268" w:type="dxa"/>
          </w:tcPr>
          <w:p w:rsidR="00B70B45" w:rsidRDefault="00B70B45" w:rsidP="00B70B4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5D0796A7" wp14:editId="072B7DE8">
                  <wp:extent cx="262255" cy="2559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Администрация</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муниципального района Сергиевский</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Самарской области</w:t>
            </w:r>
          </w:p>
          <w:p w:rsidR="00B70B45" w:rsidRPr="00E11BA2" w:rsidRDefault="00B70B45" w:rsidP="00B70B45">
            <w:pPr>
              <w:tabs>
                <w:tab w:val="left" w:pos="284"/>
              </w:tabs>
              <w:jc w:val="center"/>
              <w:rPr>
                <w:rFonts w:ascii="Times New Roman" w:eastAsia="Calibri" w:hAnsi="Times New Roman" w:cs="Times New Roman"/>
                <w:sz w:val="12"/>
                <w:szCs w:val="12"/>
              </w:rPr>
            </w:pP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ПОСТАНОВЛЕНИЕ</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w:t>
            </w:r>
          </w:p>
          <w:p w:rsidR="00B70B45" w:rsidRDefault="00B70B45" w:rsidP="00B70B45">
            <w:pPr>
              <w:tabs>
                <w:tab w:val="left" w:pos="284"/>
              </w:tabs>
              <w:jc w:val="center"/>
              <w:rPr>
                <w:rFonts w:ascii="Times New Roman" w:eastAsia="Calibri" w:hAnsi="Times New Roman" w:cs="Times New Roman"/>
                <w:sz w:val="12"/>
                <w:szCs w:val="12"/>
              </w:rPr>
            </w:pPr>
          </w:p>
          <w:p w:rsidR="00B70B45" w:rsidRDefault="00B70B45" w:rsidP="00B70B45">
            <w:pPr>
              <w:tabs>
                <w:tab w:val="left" w:pos="284"/>
              </w:tabs>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 xml:space="preserve">Об отказе в подготовке документации по внесению изменений в документацию по планировке территории </w:t>
            </w:r>
            <w:r w:rsidRPr="00E150DA">
              <w:rPr>
                <w:rFonts w:ascii="Times New Roman" w:eastAsia="Calibri" w:hAnsi="Times New Roman" w:cs="Times New Roman"/>
                <w:i/>
                <w:sz w:val="12"/>
                <w:szCs w:val="12"/>
              </w:rPr>
              <w:t>(указывается вид документации по планировке территории: проект планировки территории и проект межевания территории/проект межевания территории)</w:t>
            </w:r>
            <w:r w:rsidRPr="00B70B45">
              <w:rPr>
                <w:rFonts w:ascii="Times New Roman" w:eastAsia="Calibri" w:hAnsi="Times New Roman" w:cs="Times New Roman"/>
                <w:sz w:val="12"/>
                <w:szCs w:val="12"/>
              </w:rPr>
              <w:t xml:space="preserve"> объекта: ____________________________ в границах ______________________________________ муниципального района Сергиевский Самарской области</w:t>
            </w:r>
          </w:p>
        </w:tc>
      </w:tr>
    </w:tbl>
    <w:p w:rsidR="00AB75C7" w:rsidRPr="00AB75C7" w:rsidRDefault="00AB75C7" w:rsidP="00AB75C7">
      <w:pPr>
        <w:tabs>
          <w:tab w:val="left" w:pos="284"/>
        </w:tabs>
        <w:spacing w:after="0" w:line="240" w:lineRule="auto"/>
        <w:jc w:val="both"/>
        <w:rPr>
          <w:rFonts w:ascii="Times New Roman" w:eastAsia="Calibri" w:hAnsi="Times New Roman" w:cs="Times New Roman"/>
          <w:sz w:val="12"/>
          <w:szCs w:val="12"/>
        </w:rPr>
      </w:pP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В соответствии со статьей 45 Градостроительного кодекса Российской Федерации, постановлением администрации муниципального района Сергиевский №____ от _______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рассмотрев обращение _________________ о подготовке документации по внесению изменений в документацию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Администрация муниципального района Сергиевский Самарской области</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b/>
          <w:sz w:val="12"/>
          <w:szCs w:val="12"/>
        </w:rPr>
      </w:pPr>
      <w:r w:rsidRPr="00B70B45">
        <w:rPr>
          <w:rFonts w:ascii="Times New Roman" w:eastAsia="Calibri" w:hAnsi="Times New Roman" w:cs="Times New Roman"/>
          <w:b/>
          <w:sz w:val="12"/>
          <w:szCs w:val="12"/>
        </w:rPr>
        <w:t>ПОСТАНОВЛЯЕТ:</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1. Отказать в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w:t>
      </w:r>
      <w:r>
        <w:rPr>
          <w:rFonts w:ascii="Times New Roman" w:eastAsia="Calibri" w:hAnsi="Times New Roman" w:cs="Times New Roman"/>
          <w:sz w:val="12"/>
          <w:szCs w:val="12"/>
        </w:rPr>
        <w:t>____________________________________________________________________________________________________</w:t>
      </w:r>
    </w:p>
    <w:p w:rsidR="00B70B45" w:rsidRPr="00B70B45" w:rsidRDefault="00B70B45" w:rsidP="00B70B45">
      <w:pPr>
        <w:tabs>
          <w:tab w:val="left" w:pos="284"/>
        </w:tabs>
        <w:spacing w:after="0" w:line="240" w:lineRule="auto"/>
        <w:ind w:firstLine="284"/>
        <w:jc w:val="center"/>
        <w:rPr>
          <w:rFonts w:ascii="Times New Roman" w:eastAsia="Calibri" w:hAnsi="Times New Roman" w:cs="Times New Roman"/>
          <w:sz w:val="12"/>
          <w:szCs w:val="12"/>
        </w:rPr>
      </w:pPr>
      <w:r w:rsidRPr="00B70B45">
        <w:rPr>
          <w:rFonts w:ascii="Times New Roman" w:eastAsia="Calibri" w:hAnsi="Times New Roman" w:cs="Times New Roman"/>
          <w:sz w:val="12"/>
          <w:szCs w:val="12"/>
        </w:rPr>
        <w:t>(указывается описание местонахождения территории, описание границ территории)</w:t>
      </w:r>
    </w:p>
    <w:p w:rsidR="00B70B45" w:rsidRPr="00B70B45" w:rsidRDefault="00B70B45" w:rsidP="00B70B45">
      <w:pPr>
        <w:tabs>
          <w:tab w:val="left" w:pos="284"/>
        </w:tabs>
        <w:spacing w:after="0" w:line="240" w:lineRule="auto"/>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по следующим основаниям:</w:t>
      </w:r>
      <w:r>
        <w:rPr>
          <w:rFonts w:ascii="Times New Roman" w:eastAsia="Calibri" w:hAnsi="Times New Roman" w:cs="Times New Roman"/>
          <w:sz w:val="12"/>
          <w:szCs w:val="12"/>
        </w:rPr>
        <w:t>____________________________________________________________________________________________________</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2. 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 xml:space="preserve">3. Направить в 10-дневный срок уведомление о принятии настоящего Постановления Главам поселений, применительно к территориям которых оно принято.  </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70B45" w:rsidRPr="00B70B45"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5. Контроль за выполнением настоящего Постановления оставляю за собой.</w:t>
      </w:r>
    </w:p>
    <w:p w:rsidR="002649D2" w:rsidRPr="002649D2" w:rsidRDefault="00B70B45" w:rsidP="00B70B45">
      <w:pPr>
        <w:tabs>
          <w:tab w:val="left" w:pos="284"/>
        </w:tabs>
        <w:spacing w:after="0" w:line="240" w:lineRule="auto"/>
        <w:ind w:firstLine="284"/>
        <w:jc w:val="both"/>
        <w:rPr>
          <w:rFonts w:ascii="Times New Roman" w:eastAsia="Calibri" w:hAnsi="Times New Roman" w:cs="Times New Roman"/>
          <w:sz w:val="12"/>
          <w:szCs w:val="12"/>
        </w:rPr>
      </w:pPr>
      <w:r w:rsidRPr="00B70B45">
        <w:rPr>
          <w:rFonts w:ascii="Times New Roman" w:eastAsia="Calibri" w:hAnsi="Times New Roman" w:cs="Times New Roman"/>
          <w:sz w:val="12"/>
          <w:szCs w:val="12"/>
        </w:rPr>
        <w:t>6. 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B70B45" w:rsidRPr="00E11BA2" w:rsidRDefault="00B70B45" w:rsidP="00B70B45">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w:t>
      </w:r>
      <w:r w:rsidRPr="00B70B45">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района Сергиевский</w:t>
      </w:r>
    </w:p>
    <w:p w:rsidR="002649D2" w:rsidRPr="002649D2" w:rsidRDefault="00B70B45" w:rsidP="00B70B45">
      <w:pPr>
        <w:tabs>
          <w:tab w:val="left" w:pos="284"/>
        </w:tabs>
        <w:spacing w:after="0" w:line="240" w:lineRule="auto"/>
        <w:ind w:firstLine="284"/>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B70B45" w:rsidRPr="00003D80" w:rsidRDefault="00B70B45" w:rsidP="00B70B45">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B70B45" w:rsidTr="00B70B45">
        <w:tc>
          <w:tcPr>
            <w:tcW w:w="2268" w:type="dxa"/>
          </w:tcPr>
          <w:p w:rsidR="00B70B45" w:rsidRDefault="00B70B45" w:rsidP="00B70B45">
            <w:pPr>
              <w:tabs>
                <w:tab w:val="left" w:pos="284"/>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394E88C2" wp14:editId="14E1446F">
                  <wp:extent cx="262255" cy="2559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Администрация</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муниципального района Сергиевский</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Самарской области</w:t>
            </w:r>
          </w:p>
          <w:p w:rsidR="00B70B45" w:rsidRPr="00E11BA2" w:rsidRDefault="00B70B45" w:rsidP="00B70B45">
            <w:pPr>
              <w:tabs>
                <w:tab w:val="left" w:pos="284"/>
              </w:tabs>
              <w:jc w:val="center"/>
              <w:rPr>
                <w:rFonts w:ascii="Times New Roman" w:eastAsia="Calibri" w:hAnsi="Times New Roman" w:cs="Times New Roman"/>
                <w:sz w:val="12"/>
                <w:szCs w:val="12"/>
              </w:rPr>
            </w:pP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ПОСТАНОВЛЕНИЕ</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lastRenderedPageBreak/>
              <w:t>«___»__________</w:t>
            </w:r>
          </w:p>
          <w:p w:rsidR="00B70B45" w:rsidRPr="00E11BA2" w:rsidRDefault="00B70B45" w:rsidP="00B70B45">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w:t>
            </w:r>
          </w:p>
          <w:p w:rsidR="00B70B45" w:rsidRDefault="00B70B45" w:rsidP="00B70B45">
            <w:pPr>
              <w:tabs>
                <w:tab w:val="left" w:pos="284"/>
              </w:tabs>
              <w:jc w:val="center"/>
              <w:rPr>
                <w:rFonts w:ascii="Times New Roman" w:eastAsia="Calibri" w:hAnsi="Times New Roman" w:cs="Times New Roman"/>
                <w:sz w:val="12"/>
                <w:szCs w:val="12"/>
              </w:rPr>
            </w:pPr>
          </w:p>
          <w:p w:rsidR="00B70B45" w:rsidRDefault="00E150DA" w:rsidP="00B70B45">
            <w:pPr>
              <w:tabs>
                <w:tab w:val="left" w:pos="284"/>
              </w:tabs>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 xml:space="preserve">Об утверждении документации по планировке территории </w:t>
            </w:r>
            <w:r w:rsidRPr="00E150DA">
              <w:rPr>
                <w:rFonts w:ascii="Times New Roman" w:eastAsia="Calibri" w:hAnsi="Times New Roman" w:cs="Times New Roman"/>
                <w:i/>
                <w:sz w:val="12"/>
                <w:szCs w:val="12"/>
              </w:rP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Fonts w:ascii="Times New Roman" w:eastAsia="Calibri" w:hAnsi="Times New Roman" w:cs="Times New Roman"/>
                <w:sz w:val="12"/>
                <w:szCs w:val="12"/>
              </w:rPr>
              <w:t xml:space="preserve"> объекта: _________________</w:t>
            </w:r>
            <w:r w:rsidRPr="00E150DA">
              <w:rPr>
                <w:rFonts w:ascii="Times New Roman" w:eastAsia="Calibri" w:hAnsi="Times New Roman" w:cs="Times New Roman"/>
                <w:sz w:val="12"/>
                <w:szCs w:val="12"/>
              </w:rPr>
              <w:t>_______ в границах _________________________________ муниципального района Сергиевский Самарской</w:t>
            </w:r>
          </w:p>
        </w:tc>
      </w:tr>
    </w:tbl>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В соответствии со статьями 41 – 43, 45 Градостроительного кодекса Российской Федерации, Федеральным законом от 06.10.2003 г. №131-ФЗ «Об общих принципах организации местного самоуправлении в Российской Федерации», постановлением администрации муниципального района Сергиевский №____ от _______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учитывая Протокол публичных слушаний по проекту планировки территории и проекту межевания территории, находящейся в границах _______________________ муниципального района Сергиевский Самарской области от ______________ г.; Заключение о результатах публичных слушаний по проекту планировки территории и проекту межевания территории от _______________ года, Администрация муниципального района Сергиевский Самарской области</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b/>
          <w:sz w:val="12"/>
          <w:szCs w:val="12"/>
        </w:rPr>
        <w:t>ПОСТАНОВЛЯЕТ</w:t>
      </w:r>
      <w:r w:rsidRPr="00E150DA">
        <w:rPr>
          <w:rFonts w:ascii="Times New Roman" w:eastAsia="Calibri" w:hAnsi="Times New Roman" w:cs="Times New Roman"/>
          <w:sz w:val="12"/>
          <w:szCs w:val="12"/>
        </w:rPr>
        <w:t>:</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1. Утвердить документацию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объекта: ______________________________ в границах _______________________________________________ муниципального района Сергиевский Самарской области (прилагаются).</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4. Контроль за выполнением настоящего Постановления оставлю за собой.</w:t>
      </w:r>
    </w:p>
    <w:p w:rsidR="00E150DA" w:rsidRPr="00E11BA2" w:rsidRDefault="00E150DA" w:rsidP="00E150DA">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w:t>
      </w:r>
      <w:r w:rsidRPr="00B70B45">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района Сергиевский</w:t>
      </w:r>
    </w:p>
    <w:p w:rsidR="00E150DA" w:rsidRPr="002649D2" w:rsidRDefault="00E150DA" w:rsidP="00E150DA">
      <w:pPr>
        <w:tabs>
          <w:tab w:val="left" w:pos="284"/>
        </w:tabs>
        <w:spacing w:after="0" w:line="240" w:lineRule="auto"/>
        <w:ind w:firstLine="284"/>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50DA" w:rsidRPr="00E150DA" w:rsidRDefault="00E150DA" w:rsidP="00E150DA">
      <w:pPr>
        <w:tabs>
          <w:tab w:val="left" w:pos="284"/>
        </w:tabs>
        <w:spacing w:after="0" w:line="240" w:lineRule="auto"/>
        <w:jc w:val="both"/>
        <w:rPr>
          <w:rFonts w:ascii="Times New Roman" w:eastAsia="Calibri" w:hAnsi="Times New Roman" w:cs="Times New Roman"/>
          <w:sz w:val="12"/>
          <w:szCs w:val="12"/>
        </w:rPr>
      </w:pP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№11</w:t>
      </w: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2649D2" w:rsidRPr="002649D2" w:rsidRDefault="00E150DA" w:rsidP="00E150DA">
      <w:pPr>
        <w:tabs>
          <w:tab w:val="left" w:pos="284"/>
        </w:tabs>
        <w:spacing w:after="0" w:line="240" w:lineRule="auto"/>
        <w:jc w:val="right"/>
        <w:rPr>
          <w:rFonts w:ascii="Times New Roman" w:eastAsia="Calibri" w:hAnsi="Times New Roman" w:cs="Times New Roman"/>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E150DA" w:rsidTr="00016FFD">
        <w:tc>
          <w:tcPr>
            <w:tcW w:w="2268" w:type="dxa"/>
          </w:tcPr>
          <w:p w:rsidR="00E150DA" w:rsidRDefault="00E150DA" w:rsidP="00016FFD">
            <w:pPr>
              <w:tabs>
                <w:tab w:val="left" w:pos="284"/>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A41FE4F" wp14:editId="50C61FE6">
                  <wp:extent cx="262255" cy="2559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Администрация</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муниципального района Сергиевский</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Самарской области</w:t>
            </w:r>
          </w:p>
          <w:p w:rsidR="00E150DA" w:rsidRPr="00E11BA2" w:rsidRDefault="00E150DA" w:rsidP="00016FFD">
            <w:pPr>
              <w:tabs>
                <w:tab w:val="left" w:pos="284"/>
              </w:tabs>
              <w:jc w:val="center"/>
              <w:rPr>
                <w:rFonts w:ascii="Times New Roman" w:eastAsia="Calibri" w:hAnsi="Times New Roman" w:cs="Times New Roman"/>
                <w:sz w:val="12"/>
                <w:szCs w:val="12"/>
              </w:rPr>
            </w:pP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ПОСТАНОВЛЕНИЕ</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w:t>
            </w:r>
          </w:p>
          <w:p w:rsidR="00E150DA" w:rsidRDefault="00E150DA" w:rsidP="00016FFD">
            <w:pPr>
              <w:tabs>
                <w:tab w:val="left" w:pos="284"/>
              </w:tabs>
              <w:jc w:val="center"/>
              <w:rPr>
                <w:rFonts w:ascii="Times New Roman" w:eastAsia="Calibri" w:hAnsi="Times New Roman" w:cs="Times New Roman"/>
                <w:sz w:val="12"/>
                <w:szCs w:val="12"/>
              </w:rPr>
            </w:pPr>
          </w:p>
          <w:p w:rsidR="00E150DA" w:rsidRPr="00E150DA" w:rsidRDefault="00E150DA" w:rsidP="00E150DA">
            <w:pPr>
              <w:tabs>
                <w:tab w:val="left" w:pos="284"/>
              </w:tabs>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 xml:space="preserve">О внесении изменений в документацию по планировке территории </w:t>
            </w:r>
            <w:r w:rsidRPr="00E150DA">
              <w:rPr>
                <w:rFonts w:ascii="Times New Roman" w:eastAsia="Calibri" w:hAnsi="Times New Roman" w:cs="Times New Roman"/>
                <w:i/>
                <w:sz w:val="12"/>
                <w:szCs w:val="12"/>
              </w:rPr>
              <w:t xml:space="preserve">(указывается вид документации по планировке территории: проект планировки территории и проект межевания территории/проект межевания территории) </w:t>
            </w:r>
            <w:r w:rsidRPr="00E150DA">
              <w:rPr>
                <w:rFonts w:ascii="Times New Roman" w:eastAsia="Calibri" w:hAnsi="Times New Roman" w:cs="Times New Roman"/>
                <w:sz w:val="12"/>
                <w:szCs w:val="12"/>
              </w:rPr>
              <w:t xml:space="preserve">объекта: ____________________________ в границах ______________________________________ муниципального района Сергиевский Самарской области </w:t>
            </w:r>
          </w:p>
          <w:p w:rsidR="00E150DA" w:rsidRDefault="00E150DA" w:rsidP="00016FFD">
            <w:pPr>
              <w:tabs>
                <w:tab w:val="left" w:pos="284"/>
              </w:tabs>
              <w:jc w:val="both"/>
              <w:rPr>
                <w:rFonts w:ascii="Times New Roman" w:eastAsia="Calibri" w:hAnsi="Times New Roman" w:cs="Times New Roman"/>
                <w:sz w:val="12"/>
                <w:szCs w:val="12"/>
              </w:rPr>
            </w:pPr>
          </w:p>
        </w:tc>
      </w:tr>
    </w:tbl>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В соответствии со статьей 45 Градостроительного кодекса Российской Федерации, Федеральным законом от 06.10.2003 г. №131-ФЗ «Об общих принципах организации местного самоуправлении в Российской Федерации», постановлением администрации муниципального района Сергиевский №____ от _______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на основании обращения _________________ о внесении изменений в документацию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учитывая Протокол публичных слушаний по внесению изменений в документацию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находящейся в границах _______________________ муниципального района Сергиевский Самарской области от ______________ г.; Заключение о результатах публичных слушаний по внесению изменений в документацию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межевания территории) от _______________ года, Администрация муниципального района Сергиевский Самарской области</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b/>
          <w:sz w:val="12"/>
          <w:szCs w:val="12"/>
        </w:rPr>
      </w:pPr>
      <w:r w:rsidRPr="00E150DA">
        <w:rPr>
          <w:rFonts w:ascii="Times New Roman" w:eastAsia="Calibri" w:hAnsi="Times New Roman" w:cs="Times New Roman"/>
          <w:b/>
          <w:sz w:val="12"/>
          <w:szCs w:val="12"/>
        </w:rPr>
        <w:t>ПОСТАНОВЛЯЕТ:</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lastRenderedPageBreak/>
        <w:t>1. Внести изменения в документацию по планировке территории (указывается вид документации по планировке территории: проект планировки территории и проект межевания территории/проект меже</w:t>
      </w:r>
      <w:r>
        <w:rPr>
          <w:rFonts w:ascii="Times New Roman" w:eastAsia="Calibri" w:hAnsi="Times New Roman" w:cs="Times New Roman"/>
          <w:sz w:val="12"/>
          <w:szCs w:val="12"/>
        </w:rPr>
        <w:t>вания территории) утвержденный:___________________________________</w:t>
      </w:r>
    </w:p>
    <w:p w:rsidR="00E150DA" w:rsidRPr="00E150DA" w:rsidRDefault="00E150DA" w:rsidP="00E150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w:t>
      </w:r>
      <w:r w:rsidRPr="00E150DA">
        <w:rPr>
          <w:rFonts w:ascii="Times New Roman" w:eastAsia="Calibri" w:hAnsi="Times New Roman" w:cs="Times New Roman"/>
          <w:sz w:val="12"/>
          <w:szCs w:val="12"/>
        </w:rPr>
        <w:t>__________________________________________________________________</w:t>
      </w:r>
    </w:p>
    <w:p w:rsidR="00E150DA" w:rsidRPr="00E150DA" w:rsidRDefault="00E150DA" w:rsidP="00E150DA">
      <w:pPr>
        <w:tabs>
          <w:tab w:val="left" w:pos="284"/>
        </w:tabs>
        <w:spacing w:after="0" w:line="240" w:lineRule="auto"/>
        <w:ind w:firstLine="284"/>
        <w:jc w:val="center"/>
        <w:rPr>
          <w:rFonts w:ascii="Times New Roman" w:eastAsia="Calibri" w:hAnsi="Times New Roman" w:cs="Times New Roman"/>
          <w:sz w:val="12"/>
          <w:szCs w:val="12"/>
        </w:rPr>
      </w:pPr>
      <w:r w:rsidRPr="00E150DA">
        <w:rPr>
          <w:rFonts w:ascii="Times New Roman" w:eastAsia="Calibri" w:hAnsi="Times New Roman" w:cs="Times New Roman"/>
          <w:sz w:val="12"/>
          <w:szCs w:val="12"/>
        </w:rPr>
        <w:t>(указываются реквизиты решения об утверждении документации по планировке территории)</w:t>
      </w:r>
    </w:p>
    <w:p w:rsidR="00E150DA" w:rsidRPr="00E150DA" w:rsidRDefault="00E150DA" w:rsidP="00E150DA">
      <w:pPr>
        <w:tabs>
          <w:tab w:val="left" w:pos="284"/>
        </w:tabs>
        <w:spacing w:after="0" w:line="240" w:lineRule="auto"/>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в отношении территории (ее отдельных частей)</w:t>
      </w:r>
      <w:r>
        <w:rPr>
          <w:rFonts w:ascii="Times New Roman" w:eastAsia="Calibri" w:hAnsi="Times New Roman" w:cs="Times New Roman"/>
          <w:sz w:val="12"/>
          <w:szCs w:val="12"/>
        </w:rPr>
        <w:t>____________________________________________________________________________________</w:t>
      </w:r>
    </w:p>
    <w:p w:rsidR="00E150DA" w:rsidRPr="00E150DA" w:rsidRDefault="00E150DA" w:rsidP="00E150DA">
      <w:pPr>
        <w:tabs>
          <w:tab w:val="left" w:pos="284"/>
        </w:tabs>
        <w:spacing w:after="0" w:line="240" w:lineRule="auto"/>
        <w:ind w:firstLine="284"/>
        <w:jc w:val="center"/>
        <w:rPr>
          <w:rFonts w:ascii="Times New Roman" w:eastAsia="Calibri" w:hAnsi="Times New Roman" w:cs="Times New Roman"/>
          <w:sz w:val="12"/>
          <w:szCs w:val="12"/>
        </w:rPr>
      </w:pPr>
      <w:r w:rsidRPr="00E150DA">
        <w:rPr>
          <w:rFonts w:ascii="Times New Roman" w:eastAsia="Calibri" w:hAnsi="Times New Roman" w:cs="Times New Roman"/>
          <w:sz w:val="12"/>
          <w:szCs w:val="12"/>
        </w:rPr>
        <w:t>(кадастровый номер</w:t>
      </w:r>
    </w:p>
    <w:p w:rsidR="00E150DA" w:rsidRPr="00E150DA" w:rsidRDefault="00E150DA" w:rsidP="00E150D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w:t>
      </w:r>
      <w:r w:rsidRPr="00E150DA">
        <w:rPr>
          <w:rFonts w:ascii="Times New Roman" w:eastAsia="Calibri" w:hAnsi="Times New Roman" w:cs="Times New Roman"/>
          <w:sz w:val="12"/>
          <w:szCs w:val="12"/>
        </w:rPr>
        <w:t>__________________________________________________________________</w:t>
      </w:r>
    </w:p>
    <w:p w:rsidR="00E150DA" w:rsidRPr="00E150DA" w:rsidRDefault="00E150DA" w:rsidP="00E150DA">
      <w:pPr>
        <w:tabs>
          <w:tab w:val="left" w:pos="284"/>
        </w:tabs>
        <w:spacing w:after="0" w:line="240" w:lineRule="auto"/>
        <w:ind w:firstLine="284"/>
        <w:jc w:val="center"/>
        <w:rPr>
          <w:rFonts w:ascii="Times New Roman" w:eastAsia="Calibri" w:hAnsi="Times New Roman" w:cs="Times New Roman"/>
          <w:sz w:val="12"/>
          <w:szCs w:val="12"/>
        </w:rPr>
      </w:pPr>
      <w:r w:rsidRPr="00E150DA">
        <w:rPr>
          <w:rFonts w:ascii="Times New Roman" w:eastAsia="Calibri" w:hAnsi="Times New Roman" w:cs="Times New Roman"/>
          <w:sz w:val="12"/>
          <w:szCs w:val="12"/>
        </w:rPr>
        <w:t>земельного участка или описание границ территории согласно прилагаемой схеме).</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2. 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 xml:space="preserve">3. Направить в 10-дневный срок уведомление о принятии настоящего Постановления Главам поселений, применительно к территориям которых оно принято.  </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649D2" w:rsidRPr="002649D2"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5. Контроль за выполнением настоящего Постановления оставляю за собой.</w:t>
      </w:r>
    </w:p>
    <w:p w:rsidR="00E150DA" w:rsidRPr="00E11BA2" w:rsidRDefault="00E150DA" w:rsidP="00E150DA">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w:t>
      </w:r>
      <w:r w:rsidRPr="00B70B45">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района Сергиевский</w:t>
      </w:r>
    </w:p>
    <w:p w:rsidR="00E150DA" w:rsidRPr="002649D2" w:rsidRDefault="00E150DA" w:rsidP="00E150DA">
      <w:pPr>
        <w:tabs>
          <w:tab w:val="left" w:pos="284"/>
        </w:tabs>
        <w:spacing w:after="0" w:line="240" w:lineRule="auto"/>
        <w:ind w:firstLine="284"/>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2649D2" w:rsidRPr="002649D2" w:rsidRDefault="002649D2" w:rsidP="002649D2">
      <w:pPr>
        <w:tabs>
          <w:tab w:val="left" w:pos="284"/>
        </w:tabs>
        <w:spacing w:after="0" w:line="240" w:lineRule="auto"/>
        <w:jc w:val="both"/>
        <w:rPr>
          <w:rFonts w:ascii="Times New Roman" w:eastAsia="Calibri" w:hAnsi="Times New Roman" w:cs="Times New Roman"/>
          <w:sz w:val="12"/>
          <w:szCs w:val="12"/>
        </w:rPr>
      </w:pP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№12</w:t>
      </w: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E150DA" w:rsidRPr="00003D80" w:rsidRDefault="00E150DA" w:rsidP="00E150DA">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муниципального района Сергиевский Самарской области</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tblGrid>
      <w:tr w:rsidR="00E150DA" w:rsidTr="00E150DA">
        <w:tc>
          <w:tcPr>
            <w:tcW w:w="2496" w:type="dxa"/>
          </w:tcPr>
          <w:p w:rsidR="00E150DA" w:rsidRDefault="00E150DA" w:rsidP="00016FFD">
            <w:pPr>
              <w:tabs>
                <w:tab w:val="left" w:pos="284"/>
              </w:tabs>
              <w:jc w:val="center"/>
              <w:rPr>
                <w:rFonts w:ascii="Times New Roman" w:eastAsia="Calibri" w:hAnsi="Times New Roman" w:cs="Times New Roman"/>
                <w:sz w:val="12"/>
                <w:szCs w:val="12"/>
              </w:rPr>
            </w:pPr>
            <w:r>
              <w:rPr>
                <w:rFonts w:ascii="Times New Roman" w:eastAsia="Calibri" w:hAnsi="Times New Roman" w:cs="Times New Roman"/>
                <w:noProof/>
                <w:sz w:val="12"/>
                <w:szCs w:val="12"/>
                <w:lang w:eastAsia="ru-RU"/>
              </w:rPr>
              <w:drawing>
                <wp:inline distT="0" distB="0" distL="0" distR="0" wp14:anchorId="7CD90C37" wp14:editId="2DB69F5B">
                  <wp:extent cx="262255" cy="2559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Администрация</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муниципального района Сергиевский</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Самарской области</w:t>
            </w:r>
          </w:p>
          <w:p w:rsidR="00E150DA" w:rsidRPr="00E11BA2" w:rsidRDefault="00E150DA" w:rsidP="00016FFD">
            <w:pPr>
              <w:tabs>
                <w:tab w:val="left" w:pos="284"/>
              </w:tabs>
              <w:jc w:val="center"/>
              <w:rPr>
                <w:rFonts w:ascii="Times New Roman" w:eastAsia="Calibri" w:hAnsi="Times New Roman" w:cs="Times New Roman"/>
                <w:sz w:val="12"/>
                <w:szCs w:val="12"/>
              </w:rPr>
            </w:pP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ПОСТАНОВЛЕНИЕ</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E150DA" w:rsidRPr="00E11BA2" w:rsidRDefault="00E150DA" w:rsidP="00016FFD">
            <w:pPr>
              <w:tabs>
                <w:tab w:val="left" w:pos="284"/>
              </w:tabs>
              <w:jc w:val="center"/>
              <w:rPr>
                <w:rFonts w:ascii="Times New Roman" w:eastAsia="Calibri" w:hAnsi="Times New Roman" w:cs="Times New Roman"/>
                <w:sz w:val="12"/>
                <w:szCs w:val="12"/>
              </w:rPr>
            </w:pPr>
            <w:r w:rsidRPr="00E11BA2">
              <w:rPr>
                <w:rFonts w:ascii="Times New Roman" w:eastAsia="Calibri" w:hAnsi="Times New Roman" w:cs="Times New Roman"/>
                <w:sz w:val="12"/>
                <w:szCs w:val="12"/>
              </w:rPr>
              <w:t>№_______</w:t>
            </w:r>
          </w:p>
          <w:p w:rsidR="00E150DA" w:rsidRDefault="00E150DA" w:rsidP="00016FFD">
            <w:pPr>
              <w:tabs>
                <w:tab w:val="left" w:pos="284"/>
              </w:tabs>
              <w:jc w:val="center"/>
              <w:rPr>
                <w:rFonts w:ascii="Times New Roman" w:eastAsia="Calibri" w:hAnsi="Times New Roman" w:cs="Times New Roman"/>
                <w:sz w:val="12"/>
                <w:szCs w:val="12"/>
              </w:rPr>
            </w:pPr>
          </w:p>
          <w:p w:rsidR="00E150DA" w:rsidRPr="00E150DA" w:rsidRDefault="00E150DA" w:rsidP="00E150DA">
            <w:pPr>
              <w:tabs>
                <w:tab w:val="left" w:pos="284"/>
              </w:tabs>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 xml:space="preserve">Об отклонении документации по планировке территории и направлении ее на доработку </w:t>
            </w:r>
            <w:r w:rsidRPr="00E150DA">
              <w:rPr>
                <w:rFonts w:ascii="Times New Roman" w:eastAsia="Calibri" w:hAnsi="Times New Roman" w:cs="Times New Roman"/>
                <w:i/>
                <w:sz w:val="12"/>
                <w:szCs w:val="12"/>
              </w:rPr>
              <w:t xml:space="preserve">(указывается вид документации по планировке территории: проект планировки территории и проект межевания территории/проект межевания территории) </w:t>
            </w:r>
            <w:r w:rsidRPr="00E150DA">
              <w:rPr>
                <w:rFonts w:ascii="Times New Roman" w:eastAsia="Calibri" w:hAnsi="Times New Roman" w:cs="Times New Roman"/>
                <w:sz w:val="12"/>
                <w:szCs w:val="12"/>
              </w:rPr>
              <w:t xml:space="preserve">объекта ____________________________ в границах ______________________________________ муниципального района Сергиевский Самарской области </w:t>
            </w:r>
          </w:p>
          <w:p w:rsidR="00E150DA" w:rsidRDefault="00E150DA" w:rsidP="00016FFD">
            <w:pPr>
              <w:tabs>
                <w:tab w:val="left" w:pos="284"/>
              </w:tabs>
              <w:jc w:val="both"/>
              <w:rPr>
                <w:rFonts w:ascii="Times New Roman" w:eastAsia="Calibri" w:hAnsi="Times New Roman" w:cs="Times New Roman"/>
                <w:sz w:val="12"/>
                <w:szCs w:val="12"/>
              </w:rPr>
            </w:pPr>
          </w:p>
        </w:tc>
      </w:tr>
    </w:tbl>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В соответствии с Градостроительным кодексом Российской Федерации, руководствуясь Федеральным законом от 06.10.2003 г. №131-ФЗ «Об общих принципах организации местного самоуправлении в Российской Федерации», постановлением администрации муниципального района Сергиевский №____ от _______ «Об утверждении 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Сергиевский Самарской области, на основании обращения _________________, заключения о результатах публичных слушаний, Администрация муниципального района Сергиевский Самарской области</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b/>
          <w:sz w:val="12"/>
          <w:szCs w:val="12"/>
        </w:rPr>
        <w:t>ПОСТАНОВЛЯЕТ</w:t>
      </w:r>
      <w:r w:rsidRPr="00E150DA">
        <w:rPr>
          <w:rFonts w:ascii="Times New Roman" w:eastAsia="Calibri" w:hAnsi="Times New Roman" w:cs="Times New Roman"/>
          <w:sz w:val="12"/>
          <w:szCs w:val="12"/>
        </w:rPr>
        <w:t>:</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Pr>
          <w:rFonts w:ascii="Times New Roman" w:eastAsia="Calibri" w:hAnsi="Times New Roman" w:cs="Times New Roman"/>
          <w:sz w:val="12"/>
          <w:szCs w:val="12"/>
        </w:rPr>
        <w:t>________________________________________________</w:t>
      </w:r>
    </w:p>
    <w:p w:rsidR="00E150DA" w:rsidRPr="00E150DA" w:rsidRDefault="00016FFD" w:rsidP="00016FF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w:t>
      </w:r>
      <w:r w:rsidR="00E150DA" w:rsidRPr="00E150DA">
        <w:rPr>
          <w:rFonts w:ascii="Times New Roman" w:eastAsia="Calibri" w:hAnsi="Times New Roman" w:cs="Times New Roman"/>
          <w:sz w:val="12"/>
          <w:szCs w:val="12"/>
        </w:rPr>
        <w:t>_______________________________________________________________</w:t>
      </w:r>
    </w:p>
    <w:p w:rsidR="00E150DA" w:rsidRPr="00E150DA" w:rsidRDefault="00E150DA" w:rsidP="00016FFD">
      <w:pPr>
        <w:tabs>
          <w:tab w:val="left" w:pos="284"/>
        </w:tabs>
        <w:spacing w:after="0" w:line="240" w:lineRule="auto"/>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по следующим основаниям:________________________________________</w:t>
      </w:r>
      <w:r w:rsidR="00016FFD">
        <w:rPr>
          <w:rFonts w:ascii="Times New Roman" w:eastAsia="Calibri" w:hAnsi="Times New Roman" w:cs="Times New Roman"/>
          <w:sz w:val="12"/>
          <w:szCs w:val="12"/>
        </w:rPr>
        <w:t>_____________________________________________________________</w:t>
      </w:r>
    </w:p>
    <w:p w:rsidR="00E150DA" w:rsidRPr="00E150DA" w:rsidRDefault="00E150DA" w:rsidP="00016FFD">
      <w:pPr>
        <w:tabs>
          <w:tab w:val="left" w:pos="284"/>
        </w:tabs>
        <w:spacing w:after="0" w:line="240" w:lineRule="auto"/>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и направить ее на доработку.</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2. 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 xml:space="preserve">3. Направить в 10-дневный срок уведомление о принятии настоящего Постановления Главам поселений, применительно к территориям которых оно принято.  </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150DA" w:rsidRPr="00E150DA"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5. Контроль за выполнением настоящего Постановления оставляю за собой.</w:t>
      </w:r>
    </w:p>
    <w:p w:rsidR="007E5633" w:rsidRDefault="00E150DA" w:rsidP="00E150DA">
      <w:pPr>
        <w:tabs>
          <w:tab w:val="left" w:pos="284"/>
        </w:tabs>
        <w:spacing w:after="0" w:line="240" w:lineRule="auto"/>
        <w:ind w:firstLine="284"/>
        <w:jc w:val="both"/>
        <w:rPr>
          <w:rFonts w:ascii="Times New Roman" w:eastAsia="Calibri" w:hAnsi="Times New Roman" w:cs="Times New Roman"/>
          <w:sz w:val="12"/>
          <w:szCs w:val="12"/>
        </w:rPr>
      </w:pPr>
      <w:r w:rsidRPr="00E150DA">
        <w:rPr>
          <w:rFonts w:ascii="Times New Roman" w:eastAsia="Calibri" w:hAnsi="Times New Roman" w:cs="Times New Roman"/>
          <w:sz w:val="12"/>
          <w:szCs w:val="12"/>
        </w:rPr>
        <w:t>6. 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016FFD" w:rsidRPr="00E11BA2" w:rsidRDefault="00016FFD" w:rsidP="00016FFD">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Глава муниципального</w:t>
      </w:r>
      <w:r w:rsidRPr="00B70B45">
        <w:rPr>
          <w:rFonts w:ascii="Times New Roman" w:eastAsia="Calibri" w:hAnsi="Times New Roman" w:cs="Times New Roman"/>
          <w:sz w:val="12"/>
          <w:szCs w:val="12"/>
        </w:rPr>
        <w:t xml:space="preserve"> </w:t>
      </w:r>
      <w:r w:rsidRPr="00E11BA2">
        <w:rPr>
          <w:rFonts w:ascii="Times New Roman" w:eastAsia="Calibri" w:hAnsi="Times New Roman" w:cs="Times New Roman"/>
          <w:sz w:val="12"/>
          <w:szCs w:val="12"/>
        </w:rPr>
        <w:t>района Сергиевский</w:t>
      </w:r>
    </w:p>
    <w:p w:rsidR="007E5633" w:rsidRDefault="00016FFD" w:rsidP="00016FFD">
      <w:pPr>
        <w:tabs>
          <w:tab w:val="left" w:pos="284"/>
        </w:tabs>
        <w:spacing w:after="0" w:line="240" w:lineRule="auto"/>
        <w:jc w:val="right"/>
        <w:rPr>
          <w:rFonts w:ascii="Times New Roman" w:eastAsia="Calibri" w:hAnsi="Times New Roman" w:cs="Times New Roman"/>
          <w:sz w:val="12"/>
          <w:szCs w:val="12"/>
        </w:rPr>
      </w:pPr>
      <w:r w:rsidRPr="00E11BA2">
        <w:rPr>
          <w:rFonts w:ascii="Times New Roman" w:eastAsia="Calibri" w:hAnsi="Times New Roman" w:cs="Times New Roman"/>
          <w:sz w:val="12"/>
          <w:szCs w:val="12"/>
        </w:rPr>
        <w:t>_____________</w:t>
      </w: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016FFD" w:rsidRPr="00003D80" w:rsidRDefault="00016FFD" w:rsidP="00016FF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№13</w:t>
      </w:r>
    </w:p>
    <w:p w:rsidR="00016FFD" w:rsidRPr="00003D80" w:rsidRDefault="00016FFD" w:rsidP="00016FFD">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к Административному регламенту предоставления</w:t>
      </w:r>
    </w:p>
    <w:p w:rsidR="00016FFD" w:rsidRPr="00003D80" w:rsidRDefault="00016FFD" w:rsidP="00016FFD">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 xml:space="preserve">муниципальной услуги </w:t>
      </w:r>
      <w:r w:rsidRPr="00003D80">
        <w:rPr>
          <w:rFonts w:ascii="Times New Roman" w:eastAsia="Calibri" w:hAnsi="Times New Roman" w:cs="Times New Roman"/>
          <w:bCs/>
          <w:i/>
          <w:iCs/>
          <w:sz w:val="12"/>
          <w:szCs w:val="12"/>
        </w:rPr>
        <w:t>«</w:t>
      </w:r>
      <w:r w:rsidRPr="00003D80">
        <w:rPr>
          <w:rFonts w:ascii="Times New Roman" w:eastAsia="Calibri" w:hAnsi="Times New Roman" w:cs="Times New Roman"/>
          <w:i/>
          <w:sz w:val="12"/>
          <w:szCs w:val="12"/>
        </w:rPr>
        <w:t>Подготовка и утверждение документации</w:t>
      </w:r>
    </w:p>
    <w:p w:rsidR="00016FFD" w:rsidRPr="00003D80" w:rsidRDefault="00016FFD" w:rsidP="00016FFD">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t>по планировке территории» на территории</w:t>
      </w:r>
    </w:p>
    <w:p w:rsidR="00016FFD" w:rsidRPr="00003D80" w:rsidRDefault="00016FFD" w:rsidP="00016FFD">
      <w:pPr>
        <w:tabs>
          <w:tab w:val="left" w:pos="284"/>
        </w:tabs>
        <w:spacing w:after="0" w:line="240" w:lineRule="auto"/>
        <w:jc w:val="right"/>
        <w:rPr>
          <w:rFonts w:ascii="Times New Roman" w:eastAsia="Calibri" w:hAnsi="Times New Roman" w:cs="Times New Roman"/>
          <w:i/>
          <w:sz w:val="12"/>
          <w:szCs w:val="12"/>
        </w:rPr>
      </w:pPr>
      <w:r w:rsidRPr="00003D80">
        <w:rPr>
          <w:rFonts w:ascii="Times New Roman" w:eastAsia="Calibri" w:hAnsi="Times New Roman" w:cs="Times New Roman"/>
          <w:i/>
          <w:sz w:val="12"/>
          <w:szCs w:val="12"/>
        </w:rPr>
        <w:lastRenderedPageBreak/>
        <w:t>муниципального района Сергиевский Самарской области</w:t>
      </w:r>
    </w:p>
    <w:p w:rsidR="00016FFD" w:rsidRPr="00016FFD" w:rsidRDefault="00016FFD" w:rsidP="00016FFD">
      <w:pPr>
        <w:tabs>
          <w:tab w:val="left" w:pos="284"/>
        </w:tabs>
        <w:spacing w:after="0" w:line="240" w:lineRule="auto"/>
        <w:jc w:val="center"/>
        <w:rPr>
          <w:rFonts w:ascii="Times New Roman" w:eastAsia="Calibri" w:hAnsi="Times New Roman" w:cs="Times New Roman"/>
          <w:b/>
          <w:sz w:val="12"/>
          <w:szCs w:val="12"/>
        </w:rPr>
      </w:pPr>
      <w:r w:rsidRPr="00016FFD">
        <w:rPr>
          <w:rFonts w:ascii="Times New Roman" w:eastAsia="Calibri" w:hAnsi="Times New Roman" w:cs="Times New Roman"/>
          <w:b/>
          <w:sz w:val="12"/>
          <w:szCs w:val="12"/>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CellMar>
          <w:left w:w="40" w:type="dxa"/>
          <w:right w:w="40" w:type="dxa"/>
        </w:tblCellMar>
        <w:tblLook w:val="0000" w:firstRow="0" w:lastRow="0" w:firstColumn="0" w:lastColumn="0" w:noHBand="0" w:noVBand="0"/>
      </w:tblPr>
      <w:tblGrid>
        <w:gridCol w:w="1069"/>
        <w:gridCol w:w="1045"/>
        <w:gridCol w:w="1036"/>
        <w:gridCol w:w="1014"/>
        <w:gridCol w:w="928"/>
        <w:gridCol w:w="1045"/>
        <w:gridCol w:w="1456"/>
      </w:tblGrid>
      <w:tr w:rsidR="00C652A1" w:rsidRPr="00016FFD" w:rsidTr="00016FFD">
        <w:trPr>
          <w:trHeight w:val="20"/>
        </w:trPr>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Основание для начала административной процедуры</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Содержание административных действий</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Срок выполнения администра</w:t>
            </w:r>
            <w:r w:rsidRPr="00016FFD">
              <w:rPr>
                <w:rFonts w:ascii="Times New Roman" w:eastAsia="Calibri" w:hAnsi="Times New Roman" w:cs="Times New Roman"/>
                <w:bCs/>
                <w:sz w:val="12"/>
                <w:szCs w:val="12"/>
              </w:rPr>
              <w:softHyphen/>
              <w:t>тивных действий</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Должностное лицо, ответственное за выполнение</w:t>
            </w:r>
            <w:r>
              <w:rPr>
                <w:rFonts w:ascii="Times New Roman" w:eastAsia="Calibri" w:hAnsi="Times New Roman" w:cs="Times New Roman"/>
                <w:bCs/>
                <w:sz w:val="12"/>
                <w:szCs w:val="12"/>
              </w:rPr>
              <w:t xml:space="preserve"> </w:t>
            </w:r>
            <w:r w:rsidRPr="00016FFD">
              <w:rPr>
                <w:rFonts w:ascii="Times New Roman" w:eastAsia="Calibri" w:hAnsi="Times New Roman" w:cs="Times New Roman"/>
                <w:bCs/>
                <w:sz w:val="12"/>
                <w:szCs w:val="12"/>
              </w:rPr>
              <w:t>административного действия</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Место выполнения административ</w:t>
            </w:r>
            <w:r w:rsidRPr="00016FFD">
              <w:rPr>
                <w:rFonts w:ascii="Times New Roman" w:eastAsia="Calibri" w:hAnsi="Times New Roman" w:cs="Times New Roman"/>
                <w:bCs/>
                <w:sz w:val="12"/>
                <w:szCs w:val="12"/>
              </w:rPr>
              <w:softHyphen/>
              <w:t>ного действия/ используемая информационная система</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Критерии принятия решения</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Результат административного действия, способ</w:t>
            </w:r>
            <w:r>
              <w:rPr>
                <w:rFonts w:ascii="Times New Roman" w:eastAsia="Calibri" w:hAnsi="Times New Roman" w:cs="Times New Roman"/>
                <w:bCs/>
                <w:sz w:val="12"/>
                <w:szCs w:val="12"/>
              </w:rPr>
              <w:t xml:space="preserve"> </w:t>
            </w:r>
            <w:r w:rsidRPr="00016FFD">
              <w:rPr>
                <w:rFonts w:ascii="Times New Roman" w:eastAsia="Calibri" w:hAnsi="Times New Roman" w:cs="Times New Roman"/>
                <w:bCs/>
                <w:sz w:val="12"/>
                <w:szCs w:val="12"/>
              </w:rPr>
              <w:t>фиксации</w:t>
            </w:r>
          </w:p>
        </w:tc>
      </w:tr>
      <w:tr w:rsidR="00C652A1" w:rsidRPr="00016FFD" w:rsidTr="00016FFD">
        <w:trPr>
          <w:trHeight w:val="20"/>
        </w:trPr>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1</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2</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3</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4</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5</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6</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7</w:t>
            </w:r>
          </w:p>
        </w:tc>
      </w:tr>
      <w:tr w:rsidR="00016FFD" w:rsidRPr="00016FFD" w:rsidTr="00016FFD">
        <w:trPr>
          <w:trHeight w:val="20"/>
        </w:trPr>
        <w:tc>
          <w:tcPr>
            <w:tcW w:w="0" w:type="auto"/>
            <w:gridSpan w:val="7"/>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016FFD" w:rsidRPr="00016FFD" w:rsidTr="00016FFD">
        <w:trPr>
          <w:trHeight w:val="20"/>
        </w:trPr>
        <w:tc>
          <w:tcPr>
            <w:tcW w:w="0" w:type="auto"/>
            <w:gridSpan w:val="7"/>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1.  Проверка документов и регистрация заявления</w:t>
            </w:r>
          </w:p>
        </w:tc>
      </w:tr>
      <w:tr w:rsidR="00C652A1" w:rsidRPr="00016FFD" w:rsidTr="00016FFD">
        <w:trPr>
          <w:trHeight w:val="20"/>
        </w:trPr>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регламента</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 1 рабочего дня</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должностное лицо</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Учреждения, ответственное за предоставление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Учреждение / ГИС / ПГС</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регистрация заявления и документов в ГИС (присвоение</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номера и</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датирование);</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назначение</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должностного лица, ответственного за</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предоставление муниципальной  услуги, и передача ему документов</w:t>
            </w: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Регистрация заявления, в случае отсутствия оснований для отказа в приеме документов</w:t>
            </w: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должностное лицо</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Учреждения, ответственное за</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регистрацию корреспонденции</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Учреждение/ГИС</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gridSpan w:val="2"/>
            <w:tcBorders>
              <w:top w:val="single" w:sz="6" w:space="0" w:color="auto"/>
              <w:left w:val="single" w:sz="6" w:space="0" w:color="auto"/>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2.</w:t>
            </w:r>
          </w:p>
        </w:tc>
        <w:tc>
          <w:tcPr>
            <w:tcW w:w="0" w:type="auto"/>
            <w:gridSpan w:val="4"/>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Получение сведений посредством СМЭВ</w:t>
            </w:r>
          </w:p>
        </w:tc>
        <w:tc>
          <w:tcPr>
            <w:tcW w:w="0" w:type="auto"/>
            <w:tcBorders>
              <w:top w:val="single" w:sz="6" w:space="0" w:color="auto"/>
              <w:left w:val="nil"/>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Пакет</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зарегистрированных документов, поступивших должностному лицу, ответственному за предоставление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направление межведомственных запросов в органы и организации</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в день</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регистрации заявления и документов</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должностное лицо</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Учреждения, ответств</w:t>
            </w:r>
            <w:r>
              <w:rPr>
                <w:rFonts w:ascii="Times New Roman" w:eastAsia="Calibri" w:hAnsi="Times New Roman" w:cs="Times New Roman"/>
                <w:sz w:val="12"/>
                <w:szCs w:val="12"/>
              </w:rPr>
              <w:t>ен</w:t>
            </w:r>
            <w:r w:rsidRPr="00016FFD">
              <w:rPr>
                <w:rFonts w:ascii="Times New Roman" w:eastAsia="Calibri" w:hAnsi="Times New Roman" w:cs="Times New Roman"/>
                <w:sz w:val="12"/>
                <w:szCs w:val="12"/>
              </w:rPr>
              <w:t>ное за предоставление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Уполномоченный орган/ГИС/ ПГС / СМЭВ</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отсутствие документе в,</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необходимых для предоставления муниципальной услуги, находящихся в распоряжении государственных органов, организаций</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направление межведомствен</w:t>
            </w:r>
            <w:r w:rsidRPr="00016FFD">
              <w:rPr>
                <w:rFonts w:ascii="Times New Roman" w:eastAsia="Calibri" w:hAnsi="Times New Roman" w:cs="Times New Roman"/>
                <w:sz w:val="12"/>
                <w:szCs w:val="12"/>
              </w:rPr>
              <w:t>ного запроса в органы</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(организации), предоставляющие документы (сведения),предусмотренные  пунктом 2.16 Административного регламента в том числе с использованием СМЭВ</w:t>
            </w:r>
          </w:p>
        </w:tc>
      </w:tr>
      <w:tr w:rsidR="00C652A1" w:rsidRPr="00016FFD" w:rsidTr="00016FFD">
        <w:trPr>
          <w:trHeight w:val="20"/>
        </w:trPr>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получение ответов на межведомственные запросы, формирование полного комплекта документов</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 5 рабочих дня со дня направления межведомственного запроса в орган или организацию,</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предоставляющие</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документ и информацию, если иные сроки не предусмотрены</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законодательством РФ и</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субъекта РФ</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Должностное</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лицо</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Уполномоченного</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органа,</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ответственное за</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предоставление</w:t>
            </w:r>
            <w:r>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Уполномоченный орган) /ГИС/</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ПГС / СМЭВ</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Default="002E231B"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w:t>
            </w:r>
            <w:r w:rsidR="00016FFD" w:rsidRPr="00016FFD">
              <w:rPr>
                <w:rFonts w:ascii="Times New Roman" w:eastAsia="Calibri" w:hAnsi="Times New Roman" w:cs="Times New Roman"/>
                <w:sz w:val="12"/>
                <w:szCs w:val="12"/>
              </w:rPr>
              <w:t>олучение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документов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(сведений),</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необходимых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для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услуги</w:t>
            </w:r>
          </w:p>
        </w:tc>
      </w:tr>
      <w:tr w:rsidR="0011741D" w:rsidRPr="00016FFD" w:rsidTr="00016FFD">
        <w:trPr>
          <w:trHeight w:val="20"/>
        </w:trPr>
        <w:tc>
          <w:tcPr>
            <w:tcW w:w="0" w:type="auto"/>
            <w:gridSpan w:val="2"/>
            <w:tcBorders>
              <w:top w:val="single" w:sz="6" w:space="0" w:color="auto"/>
              <w:left w:val="single" w:sz="6" w:space="0" w:color="auto"/>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3.</w:t>
            </w:r>
          </w:p>
        </w:tc>
        <w:tc>
          <w:tcPr>
            <w:tcW w:w="0" w:type="auto"/>
            <w:gridSpan w:val="3"/>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Рассмотрение документов и сведений</w:t>
            </w:r>
          </w:p>
        </w:tc>
        <w:tc>
          <w:tcPr>
            <w:tcW w:w="0" w:type="auto"/>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nil"/>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пакет</w:t>
            </w:r>
          </w:p>
        </w:tc>
        <w:tc>
          <w:tcPr>
            <w:tcW w:w="0" w:type="auto"/>
            <w:vMerge w:val="restart"/>
            <w:tcBorders>
              <w:top w:val="single" w:sz="6" w:space="0" w:color="auto"/>
              <w:left w:val="single" w:sz="6" w:space="0" w:color="auto"/>
              <w:right w:val="single" w:sz="6" w:space="0" w:color="auto"/>
            </w:tcBorders>
          </w:tcPr>
          <w:p w:rsidR="00016FFD" w:rsidRPr="00016FFD" w:rsidRDefault="00016FFD"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проверка соответствия</w:t>
            </w:r>
            <w:r w:rsidR="002E231B">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документов и сведений</w:t>
            </w:r>
            <w:r w:rsidR="002E231B">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требованиям</w:t>
            </w:r>
            <w:r w:rsidR="002E231B">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нормативных правовых</w:t>
            </w:r>
            <w:r w:rsidR="002E231B">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актов</w:t>
            </w:r>
          </w:p>
        </w:tc>
        <w:tc>
          <w:tcPr>
            <w:tcW w:w="0" w:type="auto"/>
            <w:vMerge w:val="restart"/>
            <w:tcBorders>
              <w:top w:val="single" w:sz="6" w:space="0" w:color="auto"/>
              <w:left w:val="single" w:sz="6" w:space="0" w:color="auto"/>
              <w:right w:val="single" w:sz="6" w:space="0" w:color="auto"/>
            </w:tcBorders>
          </w:tcPr>
          <w:p w:rsidR="00016FFD" w:rsidRPr="00016FFD" w:rsidRDefault="00016FFD"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 10 рабочих</w:t>
            </w:r>
            <w:r w:rsidR="002E231B">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дней</w:t>
            </w:r>
          </w:p>
        </w:tc>
        <w:tc>
          <w:tcPr>
            <w:tcW w:w="0" w:type="auto"/>
            <w:vMerge w:val="restart"/>
            <w:tcBorders>
              <w:top w:val="single" w:sz="6" w:space="0" w:color="auto"/>
              <w:left w:val="single" w:sz="6" w:space="0" w:color="auto"/>
              <w:right w:val="single" w:sz="6" w:space="0" w:color="auto"/>
            </w:tcBorders>
          </w:tcPr>
          <w:p w:rsidR="00016FFD" w:rsidRPr="00016FFD" w:rsidRDefault="002E231B"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w:t>
            </w:r>
            <w:r w:rsidR="00016FFD" w:rsidRPr="00016FFD">
              <w:rPr>
                <w:rFonts w:ascii="Times New Roman" w:eastAsia="Calibri" w:hAnsi="Times New Roman" w:cs="Times New Roman"/>
                <w:sz w:val="12"/>
                <w:szCs w:val="12"/>
              </w:rPr>
              <w:t>олжностное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лицо</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Учреждения,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ответственное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 услуги</w:t>
            </w:r>
          </w:p>
        </w:tc>
        <w:tc>
          <w:tcPr>
            <w:tcW w:w="0" w:type="auto"/>
            <w:vMerge w:val="restart"/>
            <w:tcBorders>
              <w:top w:val="single" w:sz="6" w:space="0" w:color="auto"/>
              <w:left w:val="single" w:sz="6" w:space="0" w:color="auto"/>
              <w:right w:val="single" w:sz="6" w:space="0" w:color="auto"/>
            </w:tcBorders>
          </w:tcPr>
          <w:p w:rsidR="00016FFD" w:rsidRPr="00016FFD" w:rsidRDefault="00016FFD"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Учреждение/ГИС /ПГС</w:t>
            </w:r>
          </w:p>
        </w:tc>
        <w:tc>
          <w:tcPr>
            <w:tcW w:w="0" w:type="auto"/>
            <w:vMerge w:val="restart"/>
            <w:tcBorders>
              <w:top w:val="single" w:sz="6" w:space="0" w:color="auto"/>
              <w:left w:val="single" w:sz="6" w:space="0" w:color="auto"/>
              <w:right w:val="single" w:sz="6" w:space="0" w:color="auto"/>
            </w:tcBorders>
          </w:tcPr>
          <w:p w:rsidR="00016FFD" w:rsidRPr="00016FFD" w:rsidRDefault="002E231B"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w:t>
            </w:r>
            <w:r w:rsidR="00016FFD" w:rsidRPr="00016FFD">
              <w:rPr>
                <w:rFonts w:ascii="Times New Roman" w:eastAsia="Calibri" w:hAnsi="Times New Roman" w:cs="Times New Roman"/>
                <w:sz w:val="12"/>
                <w:szCs w:val="12"/>
              </w:rPr>
              <w:t>снования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отказа 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предоставлении</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 услуги,</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предусмотренные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пунктом</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2.21</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Административного</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регламента</w:t>
            </w:r>
          </w:p>
        </w:tc>
        <w:tc>
          <w:tcPr>
            <w:tcW w:w="0" w:type="auto"/>
            <w:vMerge w:val="restart"/>
            <w:tcBorders>
              <w:top w:val="single" w:sz="6" w:space="0" w:color="auto"/>
              <w:left w:val="single" w:sz="6" w:space="0" w:color="auto"/>
              <w:right w:val="single" w:sz="6" w:space="0" w:color="auto"/>
            </w:tcBorders>
          </w:tcPr>
          <w:p w:rsidR="00016FFD" w:rsidRPr="00016FFD" w:rsidRDefault="002E231B"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w:t>
            </w:r>
            <w:r w:rsidR="00016FFD" w:rsidRPr="00016FFD">
              <w:rPr>
                <w:rFonts w:ascii="Times New Roman" w:eastAsia="Calibri" w:hAnsi="Times New Roman" w:cs="Times New Roman"/>
                <w:sz w:val="12"/>
                <w:szCs w:val="12"/>
              </w:rPr>
              <w:t>роект</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результата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 услуги</w:t>
            </w:r>
          </w:p>
        </w:tc>
      </w:tr>
      <w:tr w:rsidR="00C652A1" w:rsidRPr="00016FFD" w:rsidTr="00016FFD">
        <w:trPr>
          <w:trHeight w:val="138"/>
        </w:trPr>
        <w:tc>
          <w:tcPr>
            <w:tcW w:w="0" w:type="auto"/>
            <w:vMerge w:val="restart"/>
            <w:tcBorders>
              <w:top w:val="nil"/>
              <w:left w:val="single" w:sz="6" w:space="0" w:color="auto"/>
              <w:bottom w:val="nil"/>
              <w:right w:val="single" w:sz="6" w:space="0" w:color="auto"/>
            </w:tcBorders>
          </w:tcPr>
          <w:p w:rsidR="00016FFD" w:rsidRPr="00016FFD" w:rsidRDefault="002E231B" w:rsidP="002E231B">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З</w:t>
            </w:r>
            <w:r w:rsidR="00016FFD" w:rsidRPr="00016FFD">
              <w:rPr>
                <w:rFonts w:ascii="Times New Roman" w:eastAsia="Calibri" w:hAnsi="Times New Roman" w:cs="Times New Roman"/>
                <w:sz w:val="12"/>
                <w:szCs w:val="12"/>
              </w:rPr>
              <w:t>арегистрированных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документов,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поступивших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должностному лицу,</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ответственному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государственной</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 xml:space="preserve">(муниципальной) </w:t>
            </w:r>
            <w:r w:rsidR="00016FFD" w:rsidRPr="00016FFD">
              <w:rPr>
                <w:rFonts w:ascii="Times New Roman" w:eastAsia="Calibri" w:hAnsi="Times New Roman" w:cs="Times New Roman"/>
                <w:sz w:val="12"/>
                <w:szCs w:val="12"/>
              </w:rPr>
              <w:lastRenderedPageBreak/>
              <w:t>услуги</w:t>
            </w: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016FFD" w:rsidRPr="00016FFD" w:rsidTr="00016FFD">
        <w:trPr>
          <w:trHeight w:val="20"/>
        </w:trPr>
        <w:tc>
          <w:tcPr>
            <w:tcW w:w="0" w:type="auto"/>
            <w:gridSpan w:val="7"/>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lastRenderedPageBreak/>
              <w:t>4. Принятие решения</w:t>
            </w:r>
          </w:p>
        </w:tc>
      </w:tr>
      <w:tr w:rsidR="00C652A1" w:rsidRPr="00016FFD" w:rsidTr="00016FFD">
        <w:trPr>
          <w:trHeight w:val="20"/>
        </w:trPr>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проект результата</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предоставления</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муниципальной услуги</w:t>
            </w: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принятие решения о</w:t>
            </w:r>
            <w:r w:rsidR="00A32D4C">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предоставления</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муниципальной</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услуги</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Не более 1</w:t>
            </w: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должностное</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лицо</w:t>
            </w:r>
            <w:r w:rsidR="00A32D4C">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Уполномоченного</w:t>
            </w:r>
            <w:r w:rsidR="00A32D4C">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органа,</w:t>
            </w:r>
            <w:r w:rsidR="00A32D4C">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ответственное за</w:t>
            </w:r>
            <w:r w:rsidR="00A32D4C">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предоставление</w:t>
            </w:r>
            <w:r w:rsidR="00A32D4C">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муниципальной услуги;</w:t>
            </w:r>
          </w:p>
          <w:p w:rsidR="00016FFD" w:rsidRPr="00016FFD" w:rsidRDefault="00016FFD"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Руководитель</w:t>
            </w:r>
            <w:r w:rsidR="00A32D4C">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Уполномоченного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органа или</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иное</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уполномоченное им лицо</w:t>
            </w:r>
          </w:p>
        </w:tc>
        <w:tc>
          <w:tcPr>
            <w:tcW w:w="0" w:type="auto"/>
            <w:tcBorders>
              <w:top w:val="single" w:sz="6" w:space="0" w:color="auto"/>
              <w:left w:val="single" w:sz="6" w:space="0" w:color="auto"/>
              <w:bottom w:val="nil"/>
              <w:right w:val="single" w:sz="6" w:space="0" w:color="auto"/>
            </w:tcBorders>
          </w:tcPr>
          <w:p w:rsidR="00016FFD" w:rsidRPr="00016FFD" w:rsidRDefault="00016FFD" w:rsidP="0011741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Уполномоченны</w:t>
            </w:r>
            <w:r w:rsidR="0011741D" w:rsidRPr="0011741D">
              <w:rPr>
                <w:rFonts w:ascii="Times New Roman" w:eastAsia="Calibri" w:hAnsi="Times New Roman" w:cs="Times New Roman"/>
                <w:sz w:val="12"/>
                <w:szCs w:val="12"/>
              </w:rPr>
              <w:t>й орган / ГИС /</w:t>
            </w:r>
            <w:r w:rsidR="0011741D">
              <w:rPr>
                <w:rFonts w:ascii="Times New Roman" w:eastAsia="Calibri" w:hAnsi="Times New Roman" w:cs="Times New Roman"/>
                <w:sz w:val="12"/>
                <w:szCs w:val="12"/>
              </w:rPr>
              <w:t>ПГС</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w:t>
            </w:r>
          </w:p>
        </w:tc>
        <w:tc>
          <w:tcPr>
            <w:tcW w:w="0" w:type="auto"/>
            <w:vMerge w:val="restart"/>
            <w:tcBorders>
              <w:top w:val="single" w:sz="6" w:space="0" w:color="auto"/>
              <w:left w:val="single" w:sz="6" w:space="0" w:color="auto"/>
              <w:right w:val="single" w:sz="6" w:space="0" w:color="auto"/>
            </w:tcBorders>
          </w:tcPr>
          <w:p w:rsidR="00016FFD" w:rsidRPr="00016FFD" w:rsidRDefault="00016FFD"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Результат</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предоставления</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муниципальной услуги,</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подписанный</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уполномоченным должностным</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лицом</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(усиленной</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квалифицированной</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подписью</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руководителем</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Уполномоченного органа или</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иного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уполномоченного им лица)</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рабочего дня</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Формирование решения о предоставлении</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муниципальной услуги</w:t>
            </w: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 1 часа</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016FFD" w:rsidRPr="00016FFD" w:rsidTr="00016FFD">
        <w:trPr>
          <w:trHeight w:val="20"/>
        </w:trPr>
        <w:tc>
          <w:tcPr>
            <w:tcW w:w="0" w:type="auto"/>
            <w:gridSpan w:val="7"/>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bCs/>
                <w:sz w:val="12"/>
                <w:szCs w:val="12"/>
              </w:rPr>
            </w:pPr>
            <w:r w:rsidRPr="00016FFD">
              <w:rPr>
                <w:rFonts w:ascii="Times New Roman" w:eastAsia="Calibri" w:hAnsi="Times New Roman" w:cs="Times New Roman"/>
                <w:bCs/>
                <w:sz w:val="12"/>
                <w:szCs w:val="12"/>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016FFD" w:rsidRPr="00016FFD" w:rsidTr="00016FFD">
        <w:trPr>
          <w:trHeight w:val="20"/>
        </w:trPr>
        <w:tc>
          <w:tcPr>
            <w:tcW w:w="0" w:type="auto"/>
            <w:gridSpan w:val="7"/>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1. Проверка документов и регистрация заявления</w:t>
            </w:r>
          </w:p>
        </w:tc>
      </w:tr>
      <w:tr w:rsidR="00C652A1" w:rsidRPr="00016FFD" w:rsidTr="00016FFD">
        <w:trPr>
          <w:trHeight w:val="20"/>
        </w:trPr>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Поступление заявления и документов для предоставления муниципальной услуги в Уполномоченный орган</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регламента</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 1 рабочего дня</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должностное лицо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Учреждения, ответственное за</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предоставление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Учреждение / ГИС / ПГС</w:t>
            </w: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регистрация заявления и документов в ГИС (присвоение</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номера и</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датирование);</w:t>
            </w:r>
          </w:p>
          <w:p w:rsidR="00016FFD" w:rsidRPr="00016FFD" w:rsidRDefault="00016FFD"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назначение</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должностного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лица,</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ответственного за</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предоставление муниципальной услуги, и передача ему документов</w:t>
            </w:r>
          </w:p>
        </w:tc>
      </w:tr>
      <w:tr w:rsidR="00C652A1" w:rsidRPr="00016FFD" w:rsidTr="00016FFD">
        <w:trPr>
          <w:trHeight w:val="20"/>
        </w:trPr>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Принятие решения об отказе в приеме документов, в случае выявления оснований для отказа в приеме документов</w:t>
            </w: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Регистрация заявления,</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single" w:sz="6" w:space="0" w:color="auto"/>
              <w:left w:val="single" w:sz="6" w:space="0" w:color="auto"/>
              <w:right w:val="single" w:sz="6" w:space="0" w:color="auto"/>
            </w:tcBorders>
          </w:tcPr>
          <w:p w:rsidR="00016FFD" w:rsidRPr="00016FFD" w:rsidRDefault="006F0987"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w:t>
            </w:r>
            <w:r w:rsidR="00016FFD" w:rsidRPr="00016FFD">
              <w:rPr>
                <w:rFonts w:ascii="Times New Roman" w:eastAsia="Calibri" w:hAnsi="Times New Roman" w:cs="Times New Roman"/>
                <w:sz w:val="12"/>
                <w:szCs w:val="12"/>
              </w:rPr>
              <w:t>олжностное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лицо</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Учреждения,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ответственное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регистрацию</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корреспонденции</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Учреждение/ГИС</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в случае отсутствия</w:t>
            </w: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оснований для отказа в</w:t>
            </w: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приеме документов</w:t>
            </w: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single" w:sz="6" w:space="0" w:color="auto"/>
              <w:left w:val="single" w:sz="6" w:space="0" w:color="auto"/>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2.</w:t>
            </w:r>
          </w:p>
        </w:tc>
        <w:tc>
          <w:tcPr>
            <w:tcW w:w="0" w:type="auto"/>
            <w:gridSpan w:val="3"/>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Получение сведений посредством СМЭВ</w:t>
            </w:r>
          </w:p>
        </w:tc>
        <w:tc>
          <w:tcPr>
            <w:tcW w:w="0" w:type="auto"/>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nil"/>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val="restart"/>
            <w:tcBorders>
              <w:top w:val="single" w:sz="6" w:space="0" w:color="auto"/>
              <w:left w:val="single" w:sz="6" w:space="0" w:color="auto"/>
              <w:right w:val="single" w:sz="6" w:space="0" w:color="auto"/>
            </w:tcBorders>
          </w:tcPr>
          <w:p w:rsidR="00016FFD" w:rsidRPr="00016FFD" w:rsidRDefault="006F0987"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w:t>
            </w:r>
            <w:r w:rsidR="00016FFD" w:rsidRPr="00016FFD">
              <w:rPr>
                <w:rFonts w:ascii="Times New Roman" w:eastAsia="Calibri" w:hAnsi="Times New Roman" w:cs="Times New Roman"/>
                <w:sz w:val="12"/>
                <w:szCs w:val="12"/>
              </w:rPr>
              <w:t>акет</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зарегистрированных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документов,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поступивших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должностному лицу,</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ответственному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 услуги</w:t>
            </w:r>
          </w:p>
        </w:tc>
        <w:tc>
          <w:tcPr>
            <w:tcW w:w="0" w:type="auto"/>
            <w:tcBorders>
              <w:top w:val="single" w:sz="6" w:space="0" w:color="auto"/>
              <w:left w:val="single" w:sz="6" w:space="0" w:color="auto"/>
              <w:bottom w:val="nil"/>
              <w:right w:val="single" w:sz="6" w:space="0" w:color="auto"/>
            </w:tcBorders>
          </w:tcPr>
          <w:p w:rsidR="0011741D" w:rsidRPr="0011741D" w:rsidRDefault="0011741D" w:rsidP="0011741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w:t>
            </w:r>
            <w:r w:rsidR="00016FFD" w:rsidRPr="00016FFD">
              <w:rPr>
                <w:rFonts w:ascii="Times New Roman" w:eastAsia="Calibri" w:hAnsi="Times New Roman" w:cs="Times New Roman"/>
                <w:sz w:val="12"/>
                <w:szCs w:val="12"/>
              </w:rPr>
              <w:t>аправление</w:t>
            </w:r>
            <w:r>
              <w:rPr>
                <w:rFonts w:ascii="Times New Roman" w:eastAsia="Calibri" w:hAnsi="Times New Roman" w:cs="Times New Roman"/>
                <w:sz w:val="12"/>
                <w:szCs w:val="12"/>
              </w:rPr>
              <w:t xml:space="preserve"> </w:t>
            </w:r>
            <w:r w:rsidRPr="0011741D">
              <w:rPr>
                <w:rFonts w:ascii="Times New Roman" w:eastAsia="Calibri" w:hAnsi="Times New Roman" w:cs="Times New Roman"/>
                <w:sz w:val="12"/>
                <w:szCs w:val="12"/>
              </w:rPr>
              <w:t>межведомственных</w:t>
            </w:r>
            <w:r>
              <w:rPr>
                <w:rFonts w:ascii="Times New Roman" w:eastAsia="Calibri" w:hAnsi="Times New Roman" w:cs="Times New Roman"/>
                <w:sz w:val="12"/>
                <w:szCs w:val="12"/>
              </w:rPr>
              <w:t xml:space="preserve"> </w:t>
            </w:r>
            <w:r w:rsidRPr="0011741D">
              <w:rPr>
                <w:rFonts w:ascii="Times New Roman" w:eastAsia="Calibri" w:hAnsi="Times New Roman" w:cs="Times New Roman"/>
                <w:sz w:val="12"/>
                <w:szCs w:val="12"/>
              </w:rPr>
              <w:t>запросов в органы и</w:t>
            </w:r>
            <w:r>
              <w:rPr>
                <w:rFonts w:ascii="Times New Roman" w:eastAsia="Calibri" w:hAnsi="Times New Roman" w:cs="Times New Roman"/>
                <w:sz w:val="12"/>
                <w:szCs w:val="12"/>
              </w:rPr>
              <w:t xml:space="preserve"> </w:t>
            </w:r>
            <w:r w:rsidRPr="0011741D">
              <w:rPr>
                <w:rFonts w:ascii="Times New Roman" w:eastAsia="Calibri" w:hAnsi="Times New Roman" w:cs="Times New Roman"/>
                <w:sz w:val="12"/>
                <w:szCs w:val="12"/>
              </w:rPr>
              <w:t>организации</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в день</w:t>
            </w:r>
          </w:p>
        </w:tc>
        <w:tc>
          <w:tcPr>
            <w:tcW w:w="0" w:type="auto"/>
            <w:vMerge w:val="restart"/>
            <w:tcBorders>
              <w:top w:val="single" w:sz="6" w:space="0" w:color="auto"/>
              <w:left w:val="single" w:sz="6" w:space="0" w:color="auto"/>
              <w:right w:val="single" w:sz="6" w:space="0" w:color="auto"/>
            </w:tcBorders>
          </w:tcPr>
          <w:p w:rsidR="00016FFD" w:rsidRPr="00016FFD" w:rsidRDefault="00E764C1" w:rsidP="00E764C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w:t>
            </w:r>
            <w:r w:rsidR="00016FFD" w:rsidRPr="00016FFD">
              <w:rPr>
                <w:rFonts w:ascii="Times New Roman" w:eastAsia="Calibri" w:hAnsi="Times New Roman" w:cs="Times New Roman"/>
                <w:sz w:val="12"/>
                <w:szCs w:val="12"/>
              </w:rPr>
              <w:t>олжностное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лицо</w:t>
            </w:r>
            <w:r w:rsidR="006F0987">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Уполномоченного</w:t>
            </w:r>
            <w:r w:rsidR="006F0987">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органа,</w:t>
            </w:r>
            <w:r w:rsidR="006F0987">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ответственное за</w:t>
            </w:r>
            <w:r w:rsidR="006F0987">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w:t>
            </w:r>
            <w:r w:rsidR="006F0987">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 услуги</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Уполномоченны</w:t>
            </w:r>
            <w:r w:rsidR="0011741D" w:rsidRPr="0011741D">
              <w:rPr>
                <w:rFonts w:ascii="Times New Roman" w:eastAsia="Calibri" w:hAnsi="Times New Roman" w:cs="Times New Roman"/>
                <w:sz w:val="12"/>
                <w:szCs w:val="12"/>
              </w:rPr>
              <w:t>й орган/ГИС/</w:t>
            </w:r>
            <w:r w:rsidR="0011741D">
              <w:t xml:space="preserve"> </w:t>
            </w:r>
            <w:r w:rsidR="0011741D" w:rsidRPr="0011741D">
              <w:rPr>
                <w:rFonts w:ascii="Times New Roman" w:eastAsia="Calibri" w:hAnsi="Times New Roman" w:cs="Times New Roman"/>
                <w:sz w:val="12"/>
                <w:szCs w:val="12"/>
              </w:rPr>
              <w:t>ПГС / СМЭВ</w:t>
            </w:r>
          </w:p>
        </w:tc>
        <w:tc>
          <w:tcPr>
            <w:tcW w:w="0" w:type="auto"/>
            <w:vMerge w:val="restart"/>
            <w:tcBorders>
              <w:top w:val="single" w:sz="6" w:space="0" w:color="auto"/>
              <w:left w:val="single" w:sz="6" w:space="0" w:color="auto"/>
              <w:right w:val="single" w:sz="6" w:space="0" w:color="auto"/>
            </w:tcBorders>
          </w:tcPr>
          <w:p w:rsidR="00016FFD" w:rsidRPr="00016FFD" w:rsidRDefault="006F0987"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w:t>
            </w:r>
            <w:r w:rsidR="00016FFD" w:rsidRPr="00016FFD">
              <w:rPr>
                <w:rFonts w:ascii="Times New Roman" w:eastAsia="Calibri" w:hAnsi="Times New Roman" w:cs="Times New Roman"/>
                <w:sz w:val="12"/>
                <w:szCs w:val="12"/>
              </w:rPr>
              <w:t>тсутствие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документе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необходимых для предоставления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услуги,</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находящихся 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распоряжении</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государственных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органов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(организаций)</w:t>
            </w:r>
          </w:p>
        </w:tc>
        <w:tc>
          <w:tcPr>
            <w:tcW w:w="0" w:type="auto"/>
            <w:vMerge w:val="restart"/>
            <w:tcBorders>
              <w:top w:val="single" w:sz="6" w:space="0" w:color="auto"/>
              <w:left w:val="single" w:sz="6" w:space="0" w:color="auto"/>
              <w:right w:val="single" w:sz="6" w:space="0" w:color="auto"/>
            </w:tcBorders>
          </w:tcPr>
          <w:p w:rsidR="00016FFD" w:rsidRPr="00016FFD" w:rsidRDefault="006F0987"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w:t>
            </w:r>
            <w:r w:rsidR="00016FFD" w:rsidRPr="00016FFD">
              <w:rPr>
                <w:rFonts w:ascii="Times New Roman" w:eastAsia="Calibri" w:hAnsi="Times New Roman" w:cs="Times New Roman"/>
                <w:sz w:val="12"/>
                <w:szCs w:val="12"/>
              </w:rPr>
              <w:t>аправление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межведомственного запроса 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органы</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(организации),</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предоставляющие документы</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(сведения),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предусмотренные пунктом 2.16</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Административного</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регламента, 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том числе с</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использованием</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СМЭВ</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nil"/>
              <w:left w:val="single" w:sz="6" w:space="0" w:color="auto"/>
              <w:right w:val="single" w:sz="6" w:space="0" w:color="auto"/>
            </w:tcBorders>
          </w:tcPr>
          <w:p w:rsidR="00016FFD" w:rsidRPr="00016FFD" w:rsidRDefault="006F0987" w:rsidP="006F098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р</w:t>
            </w:r>
            <w:r w:rsidR="00016FFD" w:rsidRPr="00016FFD">
              <w:rPr>
                <w:rFonts w:ascii="Times New Roman" w:eastAsia="Calibri" w:hAnsi="Times New Roman" w:cs="Times New Roman"/>
                <w:sz w:val="12"/>
                <w:szCs w:val="12"/>
              </w:rPr>
              <w:t>егистрации</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заявления и</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документов</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single" w:sz="6" w:space="0" w:color="auto"/>
              <w:left w:val="single" w:sz="6" w:space="0" w:color="auto"/>
              <w:right w:val="single" w:sz="6" w:space="0" w:color="auto"/>
            </w:tcBorders>
          </w:tcPr>
          <w:p w:rsidR="00016FFD" w:rsidRPr="00016FFD" w:rsidRDefault="00016FFD" w:rsidP="00E764C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получение ответов на</w:t>
            </w:r>
            <w:r w:rsidR="00E764C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межведомственные</w:t>
            </w:r>
            <w:r w:rsidR="00E764C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запросы, формирование</w:t>
            </w:r>
            <w:r w:rsidR="00E764C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полного комплекта</w:t>
            </w:r>
            <w:r w:rsidR="00E764C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документов</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 5 рабочих дня</w:t>
            </w:r>
          </w:p>
        </w:tc>
        <w:tc>
          <w:tcPr>
            <w:tcW w:w="0" w:type="auto"/>
            <w:vMerge w:val="restart"/>
            <w:tcBorders>
              <w:top w:val="single" w:sz="6" w:space="0" w:color="auto"/>
              <w:left w:val="single" w:sz="6" w:space="0" w:color="auto"/>
              <w:right w:val="single" w:sz="6" w:space="0" w:color="auto"/>
            </w:tcBorders>
          </w:tcPr>
          <w:p w:rsidR="00016FFD" w:rsidRPr="00016FFD" w:rsidRDefault="00E764C1" w:rsidP="00E764C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w:t>
            </w:r>
            <w:r w:rsidR="00016FFD" w:rsidRPr="00016FFD">
              <w:rPr>
                <w:rFonts w:ascii="Times New Roman" w:eastAsia="Calibri" w:hAnsi="Times New Roman" w:cs="Times New Roman"/>
                <w:sz w:val="12"/>
                <w:szCs w:val="12"/>
              </w:rPr>
              <w:t>олжностное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лицо</w:t>
            </w:r>
            <w:r>
              <w:rPr>
                <w:rFonts w:ascii="Times New Roman" w:eastAsia="Calibri" w:hAnsi="Times New Roman" w:cs="Times New Roman"/>
                <w:sz w:val="12"/>
                <w:szCs w:val="12"/>
              </w:rPr>
              <w:t xml:space="preserve"> </w:t>
            </w:r>
            <w:r w:rsidR="00E10DC1">
              <w:rPr>
                <w:rFonts w:ascii="Times New Roman" w:eastAsia="Calibri" w:hAnsi="Times New Roman" w:cs="Times New Roman"/>
                <w:sz w:val="12"/>
                <w:szCs w:val="12"/>
              </w:rPr>
              <w:t>Уполномо</w:t>
            </w:r>
            <w:r w:rsidR="00016FFD" w:rsidRPr="00016FFD">
              <w:rPr>
                <w:rFonts w:ascii="Times New Roman" w:eastAsia="Calibri" w:hAnsi="Times New Roman" w:cs="Times New Roman"/>
                <w:sz w:val="12"/>
                <w:szCs w:val="12"/>
              </w:rPr>
              <w:t>ченного</w:t>
            </w:r>
            <w:r w:rsidR="00E10DC1">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органа,</w:t>
            </w:r>
            <w:r>
              <w:rPr>
                <w:rFonts w:ascii="Times New Roman" w:eastAsia="Calibri" w:hAnsi="Times New Roman" w:cs="Times New Roman"/>
                <w:sz w:val="12"/>
                <w:szCs w:val="12"/>
              </w:rPr>
              <w:t xml:space="preserve"> ответствен</w:t>
            </w:r>
            <w:r w:rsidR="00016FFD" w:rsidRPr="00016FFD">
              <w:rPr>
                <w:rFonts w:ascii="Times New Roman" w:eastAsia="Calibri" w:hAnsi="Times New Roman" w:cs="Times New Roman"/>
                <w:sz w:val="12"/>
                <w:szCs w:val="12"/>
              </w:rPr>
              <w:t>ное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услуги</w:t>
            </w:r>
          </w:p>
        </w:tc>
        <w:tc>
          <w:tcPr>
            <w:tcW w:w="0" w:type="auto"/>
            <w:tcBorders>
              <w:top w:val="single" w:sz="6" w:space="0" w:color="auto"/>
              <w:left w:val="single" w:sz="6" w:space="0" w:color="auto"/>
              <w:bottom w:val="nil"/>
              <w:right w:val="single" w:sz="6" w:space="0" w:color="auto"/>
            </w:tcBorders>
          </w:tcPr>
          <w:p w:rsidR="0011741D" w:rsidRPr="0011741D" w:rsidRDefault="00016FFD" w:rsidP="0011741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Уполномоченны</w:t>
            </w:r>
            <w:r w:rsidR="0011741D" w:rsidRPr="0011741D">
              <w:rPr>
                <w:rFonts w:ascii="Times New Roman" w:eastAsia="Calibri" w:hAnsi="Times New Roman" w:cs="Times New Roman"/>
                <w:sz w:val="12"/>
                <w:szCs w:val="12"/>
              </w:rPr>
              <w:t>й орган) /ГИС/</w:t>
            </w:r>
          </w:p>
          <w:p w:rsidR="00016FFD" w:rsidRPr="00016FFD" w:rsidRDefault="0011741D" w:rsidP="0011741D">
            <w:pPr>
              <w:tabs>
                <w:tab w:val="left" w:pos="284"/>
              </w:tabs>
              <w:spacing w:after="0" w:line="240" w:lineRule="auto"/>
              <w:rPr>
                <w:rFonts w:ascii="Times New Roman" w:eastAsia="Calibri" w:hAnsi="Times New Roman" w:cs="Times New Roman"/>
                <w:sz w:val="12"/>
                <w:szCs w:val="12"/>
              </w:rPr>
            </w:pPr>
            <w:r w:rsidRPr="0011741D">
              <w:rPr>
                <w:rFonts w:ascii="Times New Roman" w:eastAsia="Calibri" w:hAnsi="Times New Roman" w:cs="Times New Roman"/>
                <w:sz w:val="12"/>
                <w:szCs w:val="12"/>
              </w:rPr>
              <w:t>ПГС / СМЭВ</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single" w:sz="6" w:space="0" w:color="auto"/>
              <w:left w:val="single" w:sz="6" w:space="0" w:color="auto"/>
              <w:right w:val="single" w:sz="6" w:space="0" w:color="auto"/>
            </w:tcBorders>
          </w:tcPr>
          <w:p w:rsidR="00016FFD" w:rsidRPr="00016FFD" w:rsidRDefault="00E10DC1" w:rsidP="00E10DC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w:t>
            </w:r>
            <w:r w:rsidR="00016FFD" w:rsidRPr="00016FFD">
              <w:rPr>
                <w:rFonts w:ascii="Times New Roman" w:eastAsia="Calibri" w:hAnsi="Times New Roman" w:cs="Times New Roman"/>
                <w:sz w:val="12"/>
                <w:szCs w:val="12"/>
              </w:rPr>
              <w:t>олучение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документов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(сведений),</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необходимых</w:t>
            </w:r>
            <w:r>
              <w:rPr>
                <w:rFonts w:ascii="Times New Roman" w:eastAsia="Calibri" w:hAnsi="Times New Roman" w:cs="Times New Roman"/>
                <w:sz w:val="12"/>
                <w:szCs w:val="12"/>
              </w:rPr>
              <w:t xml:space="preserve"> д</w:t>
            </w:r>
            <w:r w:rsidR="00016FFD" w:rsidRPr="00016FFD">
              <w:rPr>
                <w:rFonts w:ascii="Times New Roman" w:eastAsia="Calibri" w:hAnsi="Times New Roman" w:cs="Times New Roman"/>
                <w:sz w:val="12"/>
                <w:szCs w:val="12"/>
              </w:rPr>
              <w:t>ля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 услуги</w:t>
            </w: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со дня</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направления</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межведомственно</w:t>
            </w:r>
            <w:r w:rsidR="0011741D">
              <w:rPr>
                <w:rFonts w:ascii="Times New Roman" w:eastAsia="Calibri" w:hAnsi="Times New Roman" w:cs="Times New Roman"/>
                <w:sz w:val="12"/>
                <w:szCs w:val="12"/>
              </w:rPr>
              <w:t>го</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val="restart"/>
            <w:tcBorders>
              <w:top w:val="nil"/>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11741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 xml:space="preserve"> запроса в орган</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или организацию,</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предоставляющие</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nil"/>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документ и</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информацию,</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если иные сроки</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не предусмотрены</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законодательство</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м РФ и субъекта</w:t>
            </w: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РФ</w:t>
            </w: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single" w:sz="6" w:space="0" w:color="auto"/>
              <w:left w:val="single" w:sz="6" w:space="0" w:color="auto"/>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3.</w:t>
            </w:r>
          </w:p>
        </w:tc>
        <w:tc>
          <w:tcPr>
            <w:tcW w:w="0" w:type="auto"/>
            <w:gridSpan w:val="3"/>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Рассмотрение документов и сведений</w:t>
            </w:r>
          </w:p>
        </w:tc>
        <w:tc>
          <w:tcPr>
            <w:tcW w:w="0" w:type="auto"/>
            <w:tcBorders>
              <w:top w:val="single" w:sz="6" w:space="0" w:color="auto"/>
              <w:left w:val="nil"/>
              <w:bottom w:val="single" w:sz="6" w:space="0" w:color="auto"/>
              <w:right w:val="nil"/>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nil"/>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val="restart"/>
            <w:tcBorders>
              <w:top w:val="single" w:sz="6" w:space="0" w:color="auto"/>
              <w:left w:val="single" w:sz="6" w:space="0" w:color="auto"/>
              <w:right w:val="single" w:sz="6" w:space="0" w:color="auto"/>
            </w:tcBorders>
          </w:tcPr>
          <w:p w:rsidR="00016FFD" w:rsidRPr="00016FFD" w:rsidRDefault="00695614" w:rsidP="00695614">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w:t>
            </w:r>
            <w:r w:rsidR="00016FFD" w:rsidRPr="00016FFD">
              <w:rPr>
                <w:rFonts w:ascii="Times New Roman" w:eastAsia="Calibri" w:hAnsi="Times New Roman" w:cs="Times New Roman"/>
                <w:sz w:val="12"/>
                <w:szCs w:val="12"/>
              </w:rPr>
              <w:t>акет</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зарегистрированных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документов,</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поступивших</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должностному лицу,</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ответственному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муниципальной услуги</w:t>
            </w: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проверка соответствия</w:t>
            </w:r>
          </w:p>
          <w:p w:rsidR="00016FFD" w:rsidRPr="00016FFD" w:rsidRDefault="00016FFD" w:rsidP="00C652A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документов и сведений</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требованиям</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нормативных правовых</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актов</w:t>
            </w: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 20 рабочих</w:t>
            </w:r>
          </w:p>
          <w:p w:rsidR="00016FFD" w:rsidRPr="00016FFD" w:rsidRDefault="00016FFD" w:rsidP="00C652A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дней со дня</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поступления</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документации по</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планировке</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территории</w:t>
            </w: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должностное</w:t>
            </w:r>
          </w:p>
          <w:p w:rsidR="00016FFD" w:rsidRPr="00016FFD" w:rsidRDefault="00016FFD" w:rsidP="00C652A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лицо</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Учреждения,</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ответственное за предоставле</w:t>
            </w:r>
            <w:r w:rsidR="00C652A1">
              <w:rPr>
                <w:rFonts w:ascii="Times New Roman" w:eastAsia="Calibri" w:hAnsi="Times New Roman" w:cs="Times New Roman"/>
                <w:sz w:val="12"/>
                <w:szCs w:val="12"/>
              </w:rPr>
              <w:t>ние муници</w:t>
            </w:r>
            <w:r w:rsidRPr="00016FFD">
              <w:rPr>
                <w:rFonts w:ascii="Times New Roman" w:eastAsia="Calibri" w:hAnsi="Times New Roman" w:cs="Times New Roman"/>
                <w:sz w:val="12"/>
                <w:szCs w:val="12"/>
              </w:rPr>
              <w:t>пальной</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услуги</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основания</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отказа в</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предоставлении муниципальной услуги,</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предусмотренные</w:t>
            </w:r>
          </w:p>
          <w:p w:rsidR="00016FFD" w:rsidRPr="00016FFD" w:rsidRDefault="00016FFD" w:rsidP="00C652A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пунктом</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2.21</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Административного</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регламента</w:t>
            </w:r>
          </w:p>
        </w:tc>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проект</w:t>
            </w:r>
          </w:p>
          <w:p w:rsidR="00016FFD" w:rsidRPr="00016FFD" w:rsidRDefault="00016FFD" w:rsidP="00775D2F">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результата</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предоставления</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муниципальной</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 xml:space="preserve"> услуги либо</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принятие</w:t>
            </w:r>
            <w:r w:rsidR="00775D2F">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решения о</w:t>
            </w:r>
            <w:r w:rsidR="00775D2F">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проведении</w:t>
            </w:r>
            <w:r w:rsidR="00775D2F">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проведение</w:t>
            </w:r>
            <w:r w:rsidR="00775D2F">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публичных</w:t>
            </w:r>
            <w:r w:rsidR="00775D2F">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слушаний или</w:t>
            </w:r>
            <w:r w:rsidR="00775D2F">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общественных</w:t>
            </w:r>
            <w:r w:rsidR="00775D2F">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обсуждений</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Учреждение/ГИС /</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ПГС</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val="restart"/>
            <w:tcBorders>
              <w:top w:val="single" w:sz="6" w:space="0" w:color="auto"/>
              <w:left w:val="single" w:sz="6" w:space="0" w:color="auto"/>
              <w:right w:val="single" w:sz="6" w:space="0" w:color="auto"/>
            </w:tcBorders>
          </w:tcPr>
          <w:p w:rsidR="00016FFD" w:rsidRPr="00016FFD" w:rsidRDefault="00016FFD" w:rsidP="00695614">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соответствие документов</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и сведений требованиям</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нормативных правовых</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актов предоставления</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муниципальной услуги,</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наличие оснований для</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проведения публичных</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слушания или</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общественных</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обсуждений</w:t>
            </w:r>
          </w:p>
        </w:tc>
        <w:tc>
          <w:tcPr>
            <w:tcW w:w="0" w:type="auto"/>
            <w:vMerge w:val="restart"/>
            <w:tcBorders>
              <w:top w:val="single" w:sz="6" w:space="0" w:color="auto"/>
              <w:left w:val="single" w:sz="6" w:space="0" w:color="auto"/>
              <w:right w:val="single" w:sz="6" w:space="0" w:color="auto"/>
            </w:tcBorders>
          </w:tcPr>
          <w:p w:rsidR="00016FFD" w:rsidRPr="00016FFD" w:rsidRDefault="00016FFD" w:rsidP="00695614">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проведение публичных</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слушаний или</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общественных</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обсуждений</w:t>
            </w:r>
          </w:p>
        </w:tc>
        <w:tc>
          <w:tcPr>
            <w:tcW w:w="0" w:type="auto"/>
            <w:vMerge w:val="restart"/>
            <w:tcBorders>
              <w:top w:val="single" w:sz="6" w:space="0" w:color="auto"/>
              <w:left w:val="single" w:sz="6" w:space="0" w:color="auto"/>
              <w:right w:val="single" w:sz="6" w:space="0" w:color="auto"/>
            </w:tcBorders>
          </w:tcPr>
          <w:p w:rsidR="00016FFD" w:rsidRPr="00016FFD" w:rsidRDefault="00016FFD" w:rsidP="006F0987">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28 дней</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со дня</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оповещения</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жителей</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муниципального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образования 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проведении</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публичных</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слушаний или</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общественных</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обсуждений до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дня</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опубликования</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заключения о</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результатах</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публичных</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слушаний или</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общественных</w:t>
            </w:r>
            <w:r w:rsidR="006F0987">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обсуждений</w:t>
            </w:r>
          </w:p>
        </w:tc>
        <w:tc>
          <w:tcPr>
            <w:tcW w:w="0" w:type="auto"/>
            <w:vMerge w:val="restart"/>
            <w:tcBorders>
              <w:top w:val="single" w:sz="6" w:space="0" w:color="auto"/>
              <w:left w:val="single" w:sz="6" w:space="0" w:color="auto"/>
              <w:right w:val="single" w:sz="6" w:space="0" w:color="auto"/>
            </w:tcBorders>
          </w:tcPr>
          <w:p w:rsidR="00016FFD" w:rsidRPr="00016FFD" w:rsidRDefault="00695614" w:rsidP="00695614">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w:t>
            </w:r>
            <w:r w:rsidR="00016FFD" w:rsidRPr="00016FFD">
              <w:rPr>
                <w:rFonts w:ascii="Times New Roman" w:eastAsia="Calibri" w:hAnsi="Times New Roman" w:cs="Times New Roman"/>
                <w:sz w:val="12"/>
                <w:szCs w:val="12"/>
              </w:rPr>
              <w:t>олжностное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лицо</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Учреждения,</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ответственное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 муниципальной</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услуги</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подготовка</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протокола</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публичных</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слушаний или</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общественных</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обсуждений</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и заключения о</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результатах</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публичных</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слушаний или</w:t>
            </w:r>
          </w:p>
        </w:tc>
      </w:tr>
      <w:tr w:rsidR="00C652A1" w:rsidRPr="00016FFD" w:rsidTr="00016FFD">
        <w:trPr>
          <w:trHeight w:val="20"/>
        </w:trPr>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11741D" w:rsidP="00016FF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О</w:t>
            </w:r>
            <w:r w:rsidR="00016FFD" w:rsidRPr="00016FFD">
              <w:rPr>
                <w:rFonts w:ascii="Times New Roman" w:eastAsia="Calibri" w:hAnsi="Times New Roman" w:cs="Times New Roman"/>
                <w:sz w:val="12"/>
                <w:szCs w:val="12"/>
              </w:rPr>
              <w:t>бщественных</w:t>
            </w:r>
            <w:r>
              <w:rPr>
                <w:rFonts w:ascii="Times New Roman" w:eastAsia="Calibri" w:hAnsi="Times New Roman" w:cs="Times New Roman"/>
                <w:sz w:val="12"/>
                <w:szCs w:val="12"/>
              </w:rPr>
              <w:t xml:space="preserve"> </w:t>
            </w:r>
            <w:r w:rsidRPr="0011741D">
              <w:rPr>
                <w:rFonts w:ascii="Times New Roman" w:eastAsia="Calibri" w:hAnsi="Times New Roman" w:cs="Times New Roman"/>
                <w:sz w:val="12"/>
                <w:szCs w:val="12"/>
              </w:rPr>
              <w:t>обсуждений</w:t>
            </w: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016FFD" w:rsidRPr="00016FFD" w:rsidTr="00016FFD">
        <w:trPr>
          <w:trHeight w:val="20"/>
        </w:trPr>
        <w:tc>
          <w:tcPr>
            <w:tcW w:w="0" w:type="auto"/>
            <w:gridSpan w:val="7"/>
            <w:tcBorders>
              <w:top w:val="single" w:sz="6"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4. Принятие решения</w:t>
            </w:r>
          </w:p>
        </w:tc>
      </w:tr>
      <w:tr w:rsidR="00C652A1" w:rsidRPr="00016FFD" w:rsidTr="00016FFD">
        <w:trPr>
          <w:trHeight w:val="20"/>
        </w:trPr>
        <w:tc>
          <w:tcPr>
            <w:tcW w:w="0" w:type="auto"/>
            <w:vMerge w:val="restart"/>
            <w:tcBorders>
              <w:top w:val="single" w:sz="6" w:space="0" w:color="auto"/>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проект результата</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предоставления</w:t>
            </w:r>
          </w:p>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муниципальной услуги</w:t>
            </w:r>
          </w:p>
        </w:tc>
        <w:tc>
          <w:tcPr>
            <w:tcW w:w="0" w:type="auto"/>
            <w:vMerge w:val="restart"/>
            <w:tcBorders>
              <w:top w:val="single" w:sz="6" w:space="0" w:color="auto"/>
              <w:left w:val="single" w:sz="6" w:space="0" w:color="auto"/>
              <w:right w:val="single" w:sz="6" w:space="0" w:color="auto"/>
            </w:tcBorders>
          </w:tcPr>
          <w:p w:rsidR="00016FFD" w:rsidRPr="00016FFD" w:rsidRDefault="00016FFD" w:rsidP="00695614">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принятие решения о</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предоставления</w:t>
            </w:r>
            <w:r w:rsidR="00695614">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муниципальной услуги</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Не более 20</w:t>
            </w:r>
          </w:p>
        </w:tc>
        <w:tc>
          <w:tcPr>
            <w:tcW w:w="0" w:type="auto"/>
            <w:vMerge w:val="restart"/>
            <w:tcBorders>
              <w:top w:val="single" w:sz="6" w:space="0" w:color="auto"/>
              <w:left w:val="single" w:sz="6" w:space="0" w:color="auto"/>
              <w:right w:val="single" w:sz="6" w:space="0" w:color="auto"/>
            </w:tcBorders>
          </w:tcPr>
          <w:p w:rsidR="00016FFD" w:rsidRPr="00016FFD" w:rsidRDefault="00695614" w:rsidP="00C652A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w:t>
            </w:r>
            <w:r w:rsidR="00016FFD" w:rsidRPr="00016FFD">
              <w:rPr>
                <w:rFonts w:ascii="Times New Roman" w:eastAsia="Calibri" w:hAnsi="Times New Roman" w:cs="Times New Roman"/>
                <w:sz w:val="12"/>
                <w:szCs w:val="12"/>
              </w:rPr>
              <w:t>олжностное</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лицо</w:t>
            </w:r>
            <w:r w:rsidR="006D25B0">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Уполномоченного</w:t>
            </w:r>
            <w:r w:rsidR="006D25B0">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органа,</w:t>
            </w:r>
            <w:r w:rsidR="006D25B0">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ответственное за</w:t>
            </w:r>
            <w:r>
              <w:rPr>
                <w:rFonts w:ascii="Times New Roman" w:eastAsia="Calibri" w:hAnsi="Times New Roman" w:cs="Times New Roman"/>
                <w:sz w:val="12"/>
                <w:szCs w:val="12"/>
              </w:rPr>
              <w:t xml:space="preserve"> </w:t>
            </w:r>
            <w:r w:rsidR="00016FFD" w:rsidRPr="00016FFD">
              <w:rPr>
                <w:rFonts w:ascii="Times New Roman" w:eastAsia="Calibri" w:hAnsi="Times New Roman" w:cs="Times New Roman"/>
                <w:sz w:val="12"/>
                <w:szCs w:val="12"/>
              </w:rPr>
              <w:t>предоставление муниципальной услуги; Руководитель Уполномоченного органа или иное уполномоченное им лицо</w:t>
            </w:r>
          </w:p>
        </w:tc>
        <w:tc>
          <w:tcPr>
            <w:tcW w:w="0" w:type="auto"/>
            <w:vMerge w:val="restart"/>
            <w:tcBorders>
              <w:top w:val="single" w:sz="6" w:space="0" w:color="auto"/>
              <w:left w:val="single" w:sz="6" w:space="0" w:color="auto"/>
              <w:right w:val="single" w:sz="6" w:space="0" w:color="auto"/>
            </w:tcBorders>
          </w:tcPr>
          <w:p w:rsidR="00016FFD" w:rsidRPr="00016FFD" w:rsidRDefault="00016FFD" w:rsidP="00C652A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Уполномоченный орган) / ГИС /ПГС</w:t>
            </w:r>
          </w:p>
        </w:tc>
        <w:tc>
          <w:tcPr>
            <w:tcW w:w="0" w:type="auto"/>
            <w:tcBorders>
              <w:top w:val="single" w:sz="6" w:space="0" w:color="auto"/>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w:t>
            </w:r>
          </w:p>
        </w:tc>
        <w:tc>
          <w:tcPr>
            <w:tcW w:w="0" w:type="auto"/>
            <w:vMerge w:val="restart"/>
            <w:tcBorders>
              <w:top w:val="single" w:sz="6" w:space="0" w:color="auto"/>
              <w:left w:val="single" w:sz="6" w:space="0" w:color="auto"/>
              <w:right w:val="single" w:sz="6" w:space="0" w:color="auto"/>
            </w:tcBorders>
          </w:tcPr>
          <w:p w:rsidR="00016FFD" w:rsidRPr="00016FFD" w:rsidRDefault="00016FFD" w:rsidP="00C652A1">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Результат</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предоставления</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муниципальной</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услуги,</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подписанный</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уполномоченным должностным</w:t>
            </w:r>
            <w:r w:rsidR="00C652A1">
              <w:rPr>
                <w:rFonts w:ascii="Times New Roman" w:eastAsia="Calibri" w:hAnsi="Times New Roman" w:cs="Times New Roman"/>
                <w:sz w:val="12"/>
                <w:szCs w:val="12"/>
              </w:rPr>
              <w:t xml:space="preserve"> </w:t>
            </w:r>
            <w:r w:rsidRPr="00016FFD">
              <w:rPr>
                <w:rFonts w:ascii="Times New Roman" w:eastAsia="Calibri" w:hAnsi="Times New Roman" w:cs="Times New Roman"/>
                <w:sz w:val="12"/>
                <w:szCs w:val="12"/>
              </w:rPr>
              <w:t>лицом (усиленной квалифицированной подписью руководителем Уполномоченного органа или иного уполномоченного лица</w:t>
            </w: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рабочих дней со</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дня</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опубликования</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заключения о</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результатах</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публичных</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слушаний или</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общественных</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nil"/>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val="restart"/>
            <w:tcBorders>
              <w:top w:val="nil"/>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single" w:sz="4"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nil"/>
              <w:left w:val="single" w:sz="6" w:space="0" w:color="auto"/>
              <w:bottom w:val="single" w:sz="4"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обсуждений</w:t>
            </w: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nil"/>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val="restart"/>
            <w:tcBorders>
              <w:top w:val="nil"/>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r w:rsidR="00C652A1" w:rsidRPr="00016FFD" w:rsidTr="00016FFD">
        <w:trPr>
          <w:trHeight w:val="20"/>
        </w:trPr>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tcBorders>
              <w:top w:val="single" w:sz="4" w:space="0" w:color="auto"/>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r w:rsidRPr="00016FFD">
              <w:rPr>
                <w:rFonts w:ascii="Times New Roman" w:eastAsia="Calibri" w:hAnsi="Times New Roman" w:cs="Times New Roman"/>
                <w:sz w:val="12"/>
                <w:szCs w:val="12"/>
              </w:rPr>
              <w:t xml:space="preserve">формирование решения о предоставлении муниципальной услуги </w:t>
            </w:r>
          </w:p>
        </w:tc>
        <w:tc>
          <w:tcPr>
            <w:tcW w:w="0" w:type="auto"/>
            <w:tcBorders>
              <w:top w:val="single" w:sz="4" w:space="0" w:color="auto"/>
              <w:left w:val="single" w:sz="6" w:space="0" w:color="auto"/>
              <w:bottom w:val="single" w:sz="6" w:space="0" w:color="auto"/>
              <w:right w:val="single" w:sz="6" w:space="0" w:color="auto"/>
            </w:tcBorders>
          </w:tcPr>
          <w:p w:rsidR="00016FFD" w:rsidRPr="00016FFD" w:rsidRDefault="00C652A1" w:rsidP="00016FFD">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до </w:t>
            </w:r>
            <w:r w:rsidR="00016FFD" w:rsidRPr="00016FFD">
              <w:rPr>
                <w:rFonts w:ascii="Times New Roman" w:eastAsia="Calibri" w:hAnsi="Times New Roman" w:cs="Times New Roman"/>
                <w:sz w:val="12"/>
                <w:szCs w:val="12"/>
              </w:rPr>
              <w:t>1 часа</w:t>
            </w:r>
          </w:p>
        </w:tc>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c>
          <w:tcPr>
            <w:tcW w:w="0" w:type="auto"/>
            <w:vMerge/>
            <w:tcBorders>
              <w:left w:val="single" w:sz="6" w:space="0" w:color="auto"/>
              <w:bottom w:val="single" w:sz="6" w:space="0" w:color="auto"/>
              <w:right w:val="single" w:sz="6" w:space="0" w:color="auto"/>
            </w:tcBorders>
          </w:tcPr>
          <w:p w:rsidR="00016FFD" w:rsidRPr="00016FFD" w:rsidRDefault="00016FFD" w:rsidP="00016FFD">
            <w:pPr>
              <w:tabs>
                <w:tab w:val="left" w:pos="284"/>
              </w:tabs>
              <w:spacing w:after="0" w:line="240" w:lineRule="auto"/>
              <w:rPr>
                <w:rFonts w:ascii="Times New Roman" w:eastAsia="Calibri" w:hAnsi="Times New Roman" w:cs="Times New Roman"/>
                <w:sz w:val="12"/>
                <w:szCs w:val="12"/>
              </w:rPr>
            </w:pPr>
          </w:p>
        </w:tc>
      </w:tr>
    </w:tbl>
    <w:p w:rsidR="00016FFD" w:rsidRPr="00016FFD" w:rsidRDefault="00016FFD" w:rsidP="00016FFD">
      <w:pPr>
        <w:tabs>
          <w:tab w:val="left" w:pos="284"/>
        </w:tabs>
        <w:spacing w:after="0" w:line="240" w:lineRule="auto"/>
        <w:jc w:val="both"/>
        <w:rPr>
          <w:rFonts w:ascii="Times New Roman" w:eastAsia="Calibri" w:hAnsi="Times New Roman" w:cs="Times New Roman"/>
          <w:sz w:val="12"/>
          <w:szCs w:val="12"/>
        </w:rPr>
      </w:pPr>
    </w:p>
    <w:p w:rsidR="005A292C" w:rsidRPr="00DE789C" w:rsidRDefault="005A292C" w:rsidP="005A292C">
      <w:pPr>
        <w:tabs>
          <w:tab w:val="left" w:pos="284"/>
          <w:tab w:val="left" w:pos="3828"/>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АДМИНИСТРАЦИЯ</w:t>
      </w:r>
    </w:p>
    <w:p w:rsidR="005A292C" w:rsidRPr="00DE789C" w:rsidRDefault="005A292C" w:rsidP="005A292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МУНИЦИПАЛЬНОГО РАЙОНА СЕРГИЕВСКИЙ</w:t>
      </w:r>
    </w:p>
    <w:p w:rsidR="005A292C" w:rsidRPr="00DE789C" w:rsidRDefault="005A292C" w:rsidP="005A292C">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САМАРСКОЙ ОБЛАСТИ</w:t>
      </w:r>
    </w:p>
    <w:p w:rsidR="005A292C" w:rsidRPr="00DE789C" w:rsidRDefault="005A292C" w:rsidP="005A292C">
      <w:pPr>
        <w:tabs>
          <w:tab w:val="left" w:pos="284"/>
        </w:tabs>
        <w:spacing w:after="0" w:line="240" w:lineRule="auto"/>
        <w:jc w:val="center"/>
        <w:rPr>
          <w:rFonts w:ascii="Times New Roman" w:eastAsia="Calibri" w:hAnsi="Times New Roman" w:cs="Times New Roman"/>
          <w:sz w:val="12"/>
          <w:szCs w:val="12"/>
        </w:rPr>
      </w:pPr>
    </w:p>
    <w:p w:rsidR="005A292C" w:rsidRPr="00DE789C" w:rsidRDefault="005A292C" w:rsidP="005A292C">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ПОСТАНОВЛЕНИЕ</w:t>
      </w:r>
    </w:p>
    <w:p w:rsidR="005A292C" w:rsidRPr="00DE789C" w:rsidRDefault="005A292C" w:rsidP="005A292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E789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DE789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№1385</w:t>
      </w:r>
    </w:p>
    <w:p w:rsidR="005A292C" w:rsidRPr="005A292C" w:rsidRDefault="005A292C" w:rsidP="005A292C">
      <w:pPr>
        <w:tabs>
          <w:tab w:val="left" w:pos="284"/>
        </w:tabs>
        <w:spacing w:after="0" w:line="240" w:lineRule="auto"/>
        <w:jc w:val="center"/>
        <w:rPr>
          <w:rFonts w:ascii="Times New Roman" w:eastAsia="Calibri" w:hAnsi="Times New Roman" w:cs="Times New Roman"/>
          <w:b/>
          <w:sz w:val="12"/>
          <w:szCs w:val="12"/>
        </w:rPr>
      </w:pPr>
      <w:r w:rsidRPr="005A292C">
        <w:rPr>
          <w:rFonts w:ascii="Times New Roman" w:eastAsia="Calibri" w:hAnsi="Times New Roman" w:cs="Times New Roman"/>
          <w:b/>
          <w:sz w:val="12"/>
          <w:szCs w:val="12"/>
        </w:rPr>
        <w:t>О системе оповещения населения муниципального района Сергиевский</w:t>
      </w:r>
    </w:p>
    <w:p w:rsidR="005A292C" w:rsidRPr="005A292C" w:rsidRDefault="005A292C" w:rsidP="005A292C">
      <w:pPr>
        <w:tabs>
          <w:tab w:val="left" w:pos="284"/>
        </w:tabs>
        <w:spacing w:after="0" w:line="240" w:lineRule="auto"/>
        <w:jc w:val="both"/>
        <w:rPr>
          <w:rFonts w:ascii="Times New Roman" w:eastAsia="Calibri" w:hAnsi="Times New Roman" w:cs="Times New Roman"/>
          <w:sz w:val="12"/>
          <w:szCs w:val="12"/>
        </w:rPr>
      </w:pPr>
    </w:p>
    <w:p w:rsidR="005A292C" w:rsidRPr="005A292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№578/365 «Об утверждении Положения о системах оповещения населения», постановлением Губернатора Самарской области от 01.11.2023 г. № 232 «Об утверждении Положения о системах оповещения Самарской области и о признании утратившими силу отдельных постановлений Губернатора Самарской области», руководствуясь Уставом муниципального района Сергиевский, администрация муниципального района Сергиевский </w:t>
      </w:r>
    </w:p>
    <w:p w:rsidR="005A292C" w:rsidRPr="005A292C" w:rsidRDefault="005A292C" w:rsidP="005A292C">
      <w:pPr>
        <w:tabs>
          <w:tab w:val="left" w:pos="284"/>
        </w:tabs>
        <w:spacing w:after="0" w:line="240" w:lineRule="auto"/>
        <w:ind w:firstLine="284"/>
        <w:jc w:val="both"/>
        <w:rPr>
          <w:rFonts w:ascii="Times New Roman" w:eastAsia="Calibri" w:hAnsi="Times New Roman" w:cs="Times New Roman"/>
          <w:b/>
          <w:sz w:val="12"/>
          <w:szCs w:val="12"/>
        </w:rPr>
      </w:pPr>
      <w:r w:rsidRPr="005A292C">
        <w:rPr>
          <w:rFonts w:ascii="Times New Roman" w:eastAsia="Calibri" w:hAnsi="Times New Roman" w:cs="Times New Roman"/>
          <w:b/>
          <w:sz w:val="12"/>
          <w:szCs w:val="12"/>
        </w:rPr>
        <w:t>ПОСТАНОВЛЯЕТ:</w:t>
      </w:r>
    </w:p>
    <w:p w:rsidR="005A292C" w:rsidRPr="005A292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A292C">
        <w:rPr>
          <w:rFonts w:ascii="Times New Roman" w:eastAsia="Calibri" w:hAnsi="Times New Roman" w:cs="Times New Roman"/>
          <w:sz w:val="12"/>
          <w:szCs w:val="12"/>
        </w:rPr>
        <w:t xml:space="preserve">Утвердить Положение о системе оповещения населения муниципального района Сергиевский об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 согласно приложению №1 к настоящему постановлению. </w:t>
      </w:r>
    </w:p>
    <w:p w:rsidR="005A292C" w:rsidRPr="005A292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A292C">
        <w:rPr>
          <w:rFonts w:ascii="Times New Roman" w:eastAsia="Calibri" w:hAnsi="Times New Roman" w:cs="Times New Roman"/>
          <w:sz w:val="12"/>
          <w:szCs w:val="12"/>
        </w:rPr>
        <w:t xml:space="preserve">Признать утратившим силу постановление администрации муниципального района Сергиевский № 329 от 14.04.2021 г. «О системе оповещения и информирования населения муниципального района Сергиевский». </w:t>
      </w:r>
    </w:p>
    <w:p w:rsidR="005A292C" w:rsidRPr="005A292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A292C">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5A292C" w:rsidRPr="005A292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A292C">
        <w:rPr>
          <w:rFonts w:ascii="Times New Roman" w:eastAsia="Calibri" w:hAnsi="Times New Roman" w:cs="Times New Roman"/>
          <w:sz w:val="12"/>
          <w:szCs w:val="12"/>
        </w:rPr>
        <w:t xml:space="preserve">Настоящее постановление вступает в силу со дня его официального опубликования. </w:t>
      </w:r>
    </w:p>
    <w:p w:rsidR="005A292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5A292C">
        <w:rPr>
          <w:rFonts w:ascii="Times New Roman" w:eastAsia="Calibri" w:hAnsi="Times New Roman" w:cs="Times New Roman"/>
          <w:sz w:val="12"/>
          <w:szCs w:val="12"/>
        </w:rPr>
        <w:t xml:space="preserve">Контроль за выполнением настоящего постановления возложить на заместителя Главы муниципального района Сергиевский </w:t>
      </w:r>
    </w:p>
    <w:p w:rsidR="005A292C" w:rsidRPr="005A292C" w:rsidRDefault="005A292C" w:rsidP="005A292C">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Заболотина С.Г.</w:t>
      </w:r>
    </w:p>
    <w:p w:rsidR="005A292C" w:rsidRPr="005A292C" w:rsidRDefault="005A292C" w:rsidP="005A292C">
      <w:pPr>
        <w:tabs>
          <w:tab w:val="left" w:pos="284"/>
        </w:tabs>
        <w:spacing w:after="0" w:line="240" w:lineRule="auto"/>
        <w:jc w:val="right"/>
        <w:rPr>
          <w:rFonts w:ascii="Times New Roman" w:eastAsia="Calibri" w:hAnsi="Times New Roman" w:cs="Times New Roman"/>
          <w:sz w:val="12"/>
          <w:szCs w:val="12"/>
        </w:rPr>
      </w:pPr>
      <w:r w:rsidRPr="005A292C">
        <w:rPr>
          <w:rFonts w:ascii="Times New Roman" w:eastAsia="Calibri" w:hAnsi="Times New Roman" w:cs="Times New Roman"/>
          <w:sz w:val="12"/>
          <w:szCs w:val="12"/>
        </w:rPr>
        <w:t>Глава муниципального района Сергиевский</w:t>
      </w:r>
    </w:p>
    <w:p w:rsidR="005A292C" w:rsidRPr="005A292C" w:rsidRDefault="005A292C" w:rsidP="005A292C">
      <w:pPr>
        <w:tabs>
          <w:tab w:val="left" w:pos="284"/>
        </w:tabs>
        <w:spacing w:after="0" w:line="240" w:lineRule="auto"/>
        <w:jc w:val="right"/>
        <w:rPr>
          <w:rFonts w:ascii="Times New Roman" w:eastAsia="Calibri" w:hAnsi="Times New Roman" w:cs="Times New Roman"/>
          <w:sz w:val="12"/>
          <w:szCs w:val="12"/>
        </w:rPr>
      </w:pPr>
      <w:r w:rsidRPr="005A292C">
        <w:rPr>
          <w:rFonts w:ascii="Times New Roman" w:eastAsia="Calibri" w:hAnsi="Times New Roman" w:cs="Times New Roman"/>
          <w:sz w:val="12"/>
          <w:szCs w:val="12"/>
        </w:rPr>
        <w:t>А. И. Екамасов</w:t>
      </w:r>
    </w:p>
    <w:p w:rsidR="005A292C" w:rsidRPr="005A292C" w:rsidRDefault="005A292C" w:rsidP="005A292C">
      <w:pPr>
        <w:tabs>
          <w:tab w:val="left" w:pos="284"/>
        </w:tabs>
        <w:spacing w:after="0" w:line="240" w:lineRule="auto"/>
        <w:jc w:val="right"/>
        <w:rPr>
          <w:rFonts w:ascii="Times New Roman" w:eastAsia="Calibri" w:hAnsi="Times New Roman" w:cs="Times New Roman"/>
          <w:sz w:val="12"/>
          <w:szCs w:val="12"/>
        </w:rPr>
      </w:pPr>
    </w:p>
    <w:p w:rsidR="005A292C" w:rsidRPr="00DE789C" w:rsidRDefault="005A292C" w:rsidP="005A292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lastRenderedPageBreak/>
        <w:t>Приложение</w:t>
      </w:r>
      <w:r w:rsidR="008C22AA">
        <w:rPr>
          <w:rFonts w:ascii="Times New Roman" w:eastAsia="Calibri" w:hAnsi="Times New Roman" w:cs="Times New Roman"/>
          <w:i/>
          <w:sz w:val="12"/>
          <w:szCs w:val="12"/>
        </w:rPr>
        <w:t xml:space="preserve"> №1</w:t>
      </w:r>
    </w:p>
    <w:p w:rsidR="005A292C" w:rsidRPr="00DE789C" w:rsidRDefault="005A292C" w:rsidP="005A292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к постановлению администрации</w:t>
      </w:r>
    </w:p>
    <w:p w:rsidR="005A292C" w:rsidRPr="00DE789C" w:rsidRDefault="005A292C" w:rsidP="005A292C">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муниципального района Сергиевский Самарской области</w:t>
      </w:r>
    </w:p>
    <w:p w:rsidR="005A292C" w:rsidRPr="00DE789C" w:rsidRDefault="005A292C" w:rsidP="005A292C">
      <w:pPr>
        <w:tabs>
          <w:tab w:val="left" w:pos="284"/>
        </w:tabs>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№1</w:t>
      </w:r>
      <w:r w:rsidR="008C22AA">
        <w:rPr>
          <w:rFonts w:ascii="Times New Roman" w:eastAsia="Calibri" w:hAnsi="Times New Roman" w:cs="Times New Roman"/>
          <w:i/>
          <w:sz w:val="12"/>
          <w:szCs w:val="12"/>
        </w:rPr>
        <w:t>385</w:t>
      </w:r>
      <w:r w:rsidRPr="00DE789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w:t>
      </w:r>
      <w:r w:rsidR="008C22AA">
        <w:rPr>
          <w:rFonts w:ascii="Times New Roman" w:eastAsia="Calibri" w:hAnsi="Times New Roman" w:cs="Times New Roman"/>
          <w:i/>
          <w:sz w:val="12"/>
          <w:szCs w:val="12"/>
        </w:rPr>
        <w:t>4</w:t>
      </w:r>
      <w:r w:rsidRPr="00DE789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DE789C">
        <w:rPr>
          <w:rFonts w:ascii="Times New Roman" w:eastAsia="Calibri" w:hAnsi="Times New Roman" w:cs="Times New Roman"/>
          <w:i/>
          <w:sz w:val="12"/>
          <w:szCs w:val="12"/>
        </w:rPr>
        <w:t>ря 2023 г.</w:t>
      </w:r>
    </w:p>
    <w:p w:rsidR="005A292C" w:rsidRPr="005A292C" w:rsidRDefault="005A292C" w:rsidP="005A292C">
      <w:pPr>
        <w:tabs>
          <w:tab w:val="left" w:pos="284"/>
        </w:tabs>
        <w:spacing w:after="0" w:line="240" w:lineRule="auto"/>
        <w:jc w:val="center"/>
        <w:rPr>
          <w:rFonts w:ascii="Times New Roman" w:eastAsia="Calibri" w:hAnsi="Times New Roman" w:cs="Times New Roman"/>
          <w:bCs/>
          <w:sz w:val="12"/>
          <w:szCs w:val="12"/>
        </w:rPr>
      </w:pPr>
      <w:r w:rsidRPr="005A292C">
        <w:rPr>
          <w:rFonts w:ascii="Times New Roman" w:eastAsia="Calibri" w:hAnsi="Times New Roman" w:cs="Times New Roman"/>
          <w:bCs/>
          <w:sz w:val="12"/>
          <w:szCs w:val="12"/>
        </w:rPr>
        <w:t>Положение</w:t>
      </w:r>
    </w:p>
    <w:p w:rsidR="005A292C" w:rsidRPr="005A292C" w:rsidRDefault="005A292C" w:rsidP="005A292C">
      <w:pPr>
        <w:tabs>
          <w:tab w:val="left" w:pos="284"/>
        </w:tabs>
        <w:spacing w:after="0" w:line="240" w:lineRule="auto"/>
        <w:jc w:val="center"/>
        <w:rPr>
          <w:rFonts w:ascii="Times New Roman" w:eastAsia="Calibri" w:hAnsi="Times New Roman" w:cs="Times New Roman"/>
          <w:bCs/>
          <w:sz w:val="12"/>
          <w:szCs w:val="12"/>
        </w:rPr>
      </w:pPr>
      <w:r w:rsidRPr="005A292C">
        <w:rPr>
          <w:rFonts w:ascii="Times New Roman" w:eastAsia="Calibri" w:hAnsi="Times New Roman" w:cs="Times New Roman"/>
          <w:bCs/>
          <w:sz w:val="12"/>
          <w:szCs w:val="12"/>
        </w:rPr>
        <w:t xml:space="preserve">о системе оповещения населения </w:t>
      </w:r>
      <w:r w:rsidRPr="005A292C">
        <w:rPr>
          <w:rFonts w:ascii="Times New Roman" w:eastAsia="Calibri" w:hAnsi="Times New Roman" w:cs="Times New Roman"/>
          <w:sz w:val="12"/>
          <w:szCs w:val="12"/>
        </w:rPr>
        <w:t xml:space="preserve">муниципального района Сергиевский </w:t>
      </w:r>
      <w:r w:rsidRPr="005A292C">
        <w:rPr>
          <w:rFonts w:ascii="Times New Roman" w:eastAsia="Calibri" w:hAnsi="Times New Roman" w:cs="Times New Roman"/>
          <w:bCs/>
          <w:sz w:val="12"/>
          <w:szCs w:val="12"/>
        </w:rPr>
        <w:t>об угрозе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w:t>
      </w:r>
    </w:p>
    <w:p w:rsidR="005A292C" w:rsidRPr="005A292C" w:rsidRDefault="005A292C" w:rsidP="005A292C">
      <w:pPr>
        <w:tabs>
          <w:tab w:val="left" w:pos="284"/>
        </w:tabs>
        <w:spacing w:after="0" w:line="240" w:lineRule="auto"/>
        <w:jc w:val="center"/>
        <w:rPr>
          <w:rFonts w:ascii="Times New Roman" w:eastAsia="Calibri" w:hAnsi="Times New Roman" w:cs="Times New Roman"/>
          <w:bCs/>
          <w:sz w:val="12"/>
          <w:szCs w:val="12"/>
        </w:rPr>
      </w:pP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9A7759">
        <w:rPr>
          <w:rFonts w:ascii="Times New Roman" w:eastAsia="Calibri" w:hAnsi="Times New Roman" w:cs="Times New Roman"/>
          <w:sz w:val="12"/>
          <w:szCs w:val="12"/>
        </w:rPr>
        <w:t>1. Настоящее Положение о системах оповещения населения муниципального района Сергиевский разработано в соответствии с </w:t>
      </w:r>
      <w:hyperlink r:id="rId13" w:anchor="64U0IK" w:history="1">
        <w:r w:rsidRPr="009A7759">
          <w:rPr>
            <w:rStyle w:val="af"/>
            <w:rFonts w:ascii="Times New Roman" w:eastAsia="Calibri" w:hAnsi="Times New Roman" w:cs="Times New Roman"/>
            <w:color w:val="auto"/>
            <w:sz w:val="12"/>
            <w:szCs w:val="12"/>
          </w:rPr>
          <w:t>Федеральным законом от 21.12.1994 N 68-ФЗ "О защите населения и территорий от чрезвычайных ситуаций природного и техногенного характера"</w:t>
        </w:r>
      </w:hyperlink>
      <w:r w:rsidRPr="009A7759">
        <w:rPr>
          <w:rFonts w:ascii="Times New Roman" w:eastAsia="Calibri" w:hAnsi="Times New Roman" w:cs="Times New Roman"/>
          <w:sz w:val="12"/>
          <w:szCs w:val="12"/>
        </w:rPr>
        <w:t>, </w:t>
      </w:r>
      <w:hyperlink r:id="rId14" w:anchor="64U0IK" w:history="1">
        <w:r w:rsidRPr="009A7759">
          <w:rPr>
            <w:rStyle w:val="af"/>
            <w:rFonts w:ascii="Times New Roman" w:eastAsia="Calibri" w:hAnsi="Times New Roman" w:cs="Times New Roman"/>
            <w:color w:val="auto"/>
            <w:sz w:val="12"/>
            <w:szCs w:val="12"/>
          </w:rPr>
          <w:t>Федеральным законом от 12.02.1998 N 28-ФЗ "О гражданской обороне"</w:t>
        </w:r>
      </w:hyperlink>
      <w:r w:rsidRPr="009A7759">
        <w:rPr>
          <w:rFonts w:ascii="Times New Roman" w:eastAsia="Calibri" w:hAnsi="Times New Roman" w:cs="Times New Roman"/>
          <w:sz w:val="12"/>
          <w:szCs w:val="12"/>
        </w:rPr>
        <w:t>, приказом Министерства Российской Федерации по делам гражданской обороны, чрезвычайным ситуациям и ликвидации последствий стихийных бедствий N 578 и Министерства цифрового развития, связи</w:t>
      </w:r>
      <w:r w:rsidRPr="005A292C">
        <w:rPr>
          <w:rFonts w:ascii="Times New Roman" w:eastAsia="Calibri" w:hAnsi="Times New Roman" w:cs="Times New Roman"/>
          <w:sz w:val="12"/>
          <w:szCs w:val="12"/>
        </w:rPr>
        <w:t xml:space="preserve"> и массовых коммуникаций Российской Федерации N 365 от 31.07.2020 "Об утверждении Положения о системах оповещения населения" (далее - приказ), постановлением Губернатора Самарской области от 01.11.2023 г. № 232 «</w:t>
      </w:r>
      <w:r w:rsidRPr="005A292C">
        <w:rPr>
          <w:rFonts w:ascii="Times New Roman" w:eastAsia="Calibri" w:hAnsi="Times New Roman" w:cs="Times New Roman"/>
          <w:bCs/>
          <w:sz w:val="12"/>
          <w:szCs w:val="12"/>
        </w:rPr>
        <w:t>Об утверждении Положения о системах оповещения Самарской области и о признании утратившими силу отдельных постановлений Губернатора Самарской области»</w:t>
      </w:r>
      <w:r w:rsidRPr="005A292C">
        <w:rPr>
          <w:rFonts w:ascii="Times New Roman" w:eastAsia="Calibri" w:hAnsi="Times New Roman" w:cs="Times New Roman"/>
          <w:sz w:val="12"/>
          <w:szCs w:val="12"/>
        </w:rPr>
        <w:t xml:space="preserve"> в целях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 Положение определяет назначение, задачи и требования к системам оповещения населения муниципального района Сергиевский, порядок их задействования и поддержания в состоянии постоянной готовности.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 Сигнал оповещения, передаваемый по техническим средствам оповещения, является командой для проведения мероприятий по гражданской обороне и защите населения муниципального района Сергиевский от чрезвычайных ситуаций природного и техногенного характера органами управления и силами гражданской обороны и муниципального звена территориальной подсистемы Самарской области единой государственной системы предупреждения и ликвидации чрезвычайных ситуаций (далее - ТП РСЧС), а также для применения населением средств и способов защиты.</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системам оповещения населения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6. Системы оповещения населения муниципального района Сергиевский включаются в систему управления гражданской обороной (далее - ГО) и ТП РСЧС, обеспечивающую доведение до населения муниципального района Сергиевский, органов управления и сил ГО, муниципального звена ТП РСЧС сигналов оповещения и (или) экстренной информации, и состоят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регионального сегмента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7. 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муниципального звена ТП РСЧС и до населения муниципального района Сергиевский в автоматическом, автоматизированном и (или) ручном режимах.</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8. 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9. В региональном сегменте общероссийской комплексной системы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10. 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11. Системы оповещения населения муниципального района Сергиевский включают в себя: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региональную автоматизированную систему централизованного оповещения Самарской области (далее - РАСЦО);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региональный сегмент общероссийской комплексной системы информирования и оповещения населения в местах массового пребывания людей (далее - ОКСИОН);</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комплексные системы экстренного оповещения населения об угрозе возникновения или о возникновении чрезвычайных ситуаций (далее - КСЭОН), создаваемые на региональном, муниципальном и объектовом уровнях;</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муниципальные автоматизированные системы централизованного оповещения муниципальных образований Самарской области (далее - МАСЦО);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локальные системы оповещения (далее - ЛСО), создаваемые на объектовом уровне.</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12. РАСЦО создают органы исполнительной власти Самарской области.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13. КСЭОН создают:</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на региональном уровне - органы исполнительной власти Самарской области;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на муниципальном уровне - органы исполнительной власти Самарской области во взаимодействии с органами местного самоуправления муниципального района Сергиевский;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на объектовом уровне - организации, создающие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14. МАСЦО создаёт администрация муниципального района Сергиевский</w:t>
      </w:r>
      <w:r w:rsidRPr="005A292C">
        <w:rPr>
          <w:rFonts w:ascii="Times New Roman" w:eastAsia="Calibri" w:hAnsi="Times New Roman" w:cs="Times New Roman"/>
          <w:i/>
          <w:sz w:val="12"/>
          <w:szCs w:val="12"/>
        </w:rPr>
        <w:t xml:space="preserve">.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15. ЛСО на территории муниципального района Сергиевский создают организации, эксплуатирующие опасные производственные объекты I и II классов опасности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16. Организации, создающие ЛСО, оповещают своих работников об угрозе возникновения или о возникновении чрезвычайных ситуаций, а также иных граждан, находящихся на территории организации.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17. Границами зоны действия РАСЦО являются административные границы Самарской области.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18. Границами зон действия МАСЦО являются административные границы муниципального района Сергиевский.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lastRenderedPageBreak/>
        <w:t>19. Границами зоны действия ЛСО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 опасных и ядерно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20. Границами зон действия КСЭОН являются границы зон экстренного оповещения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21. Создание и поддержание в состоянии постоянной готовности систем оповещения населения муниципального района Сергиевский является составной частью комплекса мероприятий, проводимых администрацией муниципального района Сергиевский и организациями по подготовке и ведению гражданской обороны, предупреждению и ликвидации чрезвычайных ситуаций природного и техногенного характера на территории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i/>
          <w:sz w:val="12"/>
          <w:szCs w:val="12"/>
        </w:rPr>
      </w:pPr>
      <w:r w:rsidRPr="005A292C">
        <w:rPr>
          <w:rFonts w:ascii="Times New Roman" w:eastAsia="Calibri" w:hAnsi="Times New Roman" w:cs="Times New Roman"/>
          <w:sz w:val="12"/>
          <w:szCs w:val="12"/>
        </w:rPr>
        <w:t>22. Системы оповещения населения муниципального района Сергиевский должны соответствовать требованиям, утверждённым действующим законодательством.</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i/>
          <w:sz w:val="12"/>
          <w:szCs w:val="12"/>
        </w:rPr>
      </w:pPr>
      <w:r w:rsidRPr="005A292C">
        <w:rPr>
          <w:rFonts w:ascii="Times New Roman" w:eastAsia="Calibri" w:hAnsi="Times New Roman" w:cs="Times New Roman"/>
          <w:sz w:val="12"/>
          <w:szCs w:val="12"/>
        </w:rPr>
        <w:t>23. На системы оповещения населения муниципального района Сергиевский оформляются паспорта (далее - паспорт системы оповещения), утверждённые действующим законодательством.</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24. Системы оповещения населения муниципального района Сергиевский предназначены для обеспечения доведения сигналов оповещения и экстренной информации до населения, органов управления и сил ГО, муниципального звена ТП РСЧС.</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25. Основной задачей РАСЦО является обеспечение доведения сигналов оповещения и экстренной информации до: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руководящего состава ГО и муниципального звена ТП РСЧС;</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 Самарской области;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единой дежурно-диспетчерской службы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сил ГО и муниципального звена ТП РСЧС;</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дежурных (дежурно-диспетчерских) служб организаций в муниципальном районе Сергиевский, создающих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населения, находящегося на территории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26. Основной задачей МАСЦО является обеспечение доведения сигналов оповещения и экстренной информации до: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руководящего состава ГО и муниципального звена ТП РСЧС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сил ГО и муниципального звена ТП РСЧС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дежурных (дежурно-диспетчерских) служб организаций, создающих ЛСО, и дежурных служб (руководителей) социально значимых объектов, расположенных на территории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населения, находящегося на территории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27. Основной задачей ЛСО является обеспечение доведения сигналов оповещения и экстренной информации до: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руководящего состава ГО, объектового звена ТП РСЧС и персонала организации, создающей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объектовых аварийно-спасательных формирований, в том числе специализированных;</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единой дежурно-диспетчерской службы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руководителей и дежурных служб организаций, расположенных в границах зоны действия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населения, находящегося в границах зоны действия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28. Основной задачей КСЭОН является обеспечение доведения сигналов оповещения и экстренной информации до населения, находящегося в зонах экстренного оповещения населения, а также органов повседневного управления ТП РСЧС соответствующего уровня.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29. Задействование по предназначению систем оповещения населения муниципального района Сергиевский планируется и осуществляется в соответствии с настоящим Положением, планами гражданской обороны и защиты населения (планами гражданской обороны) и планами действий по предупреждению и ликвидации чрезвычайных ситуаций.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30. Положения о локальных системах оповещения разрабатываются в соответствии с настоящим Положением.</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31. Дежурные (дежурно-диспетчерские) службы органов повседневного управления ТП РСЧС, получив в системе управления ГО и ТП РСЧС сигналы оповещения и (или) экстренную информацию, подтверждают получение и немедленно доводят их соответственно до Главы муниципального района Сергиевский, руководителя организации (собственника объекта,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ТП РСЧС соответствующего уровня.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32. Решение на задействование МАСЦО принимается Главой муниципального района Сергиевский, в его отсутствие - исполняющим обязанности Главы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33. Решение на задействование ЛСО принимается руководителем организации, в его отсутствие - исполняющим обязанности руководителя организации.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34. КСЭОН на муниципальном и объектовом уровнях задействуется в автоматическом режиме от систем мониторинга опасных природных явлений и техногенных процессов, в автоматизированном режиме и (или) в ручном режиме по решению соответственно Главы муниципального района Сергиевский и руководителя организации (собственника объекта, производства, гидротехнического сооружения).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35. Оповещение руководящего состава администрации муниципального района Сергиевский и членов комиссии по предупреждению и ликвидации чрезвычайных ситуаций и обеспечению пожарной безопасности муниципального района Сергиевский осуществляет оперативный дежурный ЕДДС муниципального района Сергиевский с использованием автоматизированной системы оповещения должностных лиц.</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Списки руководящего состава администрации муниципального района Сергиевскиц и членов комиссии по предупреждению и ликвидации чрезвычайных ситуаций и обеспечению пожарной безопасности муниципального района Сергиевский уточняются и корректируются один раз в квартал дежурной сменой ЕДДС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36.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37. 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38. 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39. В ручном режиме функционирования: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уполномоченные дежурные (дежурно-диспетчерские) службы органов повседневного управления ТП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lastRenderedPageBreak/>
        <w:t>задействуются громкоговорящие средства на подвижных объектах, мобильные и носимые средства оповещения.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40. Автоматический режим функционирования является основным для ЛСО и КСЭОН, при этом допускается функционирование данных систем оповещения в автоматизированном режиме.</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41. Основной режим функционирования РАСЦО и МАСЦО после проведения мероприятий по реконструкции и созданию РАСЦО и КСЭОН - автоматизированный, до окончания реконструкции (создания) и ввода в эксплуатацию РАСЦО и КСЭОН - автоматизированный и ручной.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42. Приоритетный режим функционирования систем оповещения населения определяется положениями об этих системах,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43.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 ТП РСЧС.</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44. 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отделом по делам гражданской обороны и чрезвычайным ситуациям администрации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45. Для обеспечения своевременной передачи населению сигналов оповещения и экстренной информации комплексно могут использоваться: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электрических, электронных сирен и мощных акустических систем;</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проводного радиовещания;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уличной радиофикации;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кабельного (спутникового) телерадиовещания;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эфирного телерадиовещания;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подвижной радиотелефонной связи;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связи операторов связи и ведомственные;</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сети систем персонального радиовызова;</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информационно-телекоммуникационная сеть Интернет;</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громкоговорящие средства на подвижных объектах, мобильные и носимые средства оповещения.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46.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(далее - КЧС и ОПБ)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47. Порядок действий дежурных (дежурно-диспетчерских) служб органов повседневного управления ТП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Самарской области.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48. Администрация муниципального района Сергиевский и организации, в ведении которых находятся системы оповещения населения, а также постоянно действующие органы управления и органы повседневного управления ТП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49. Поддержание в готовности РАСЦО, КСЭОН, МАСЦО и ЛСО в муниципальном районе Сергиевский организуется и осуществляется органами исполнительной власти Самарской области, государственными учреждениями Самарской области, администрацией муниципального района Сергиевский и организациями, в ведении которых находятся системы оповещения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50. Готовность систем оповещения населения муниципального района Сергиевский определяется в соответствии с приказом.</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51. С целью контроля за поддержанием в готовности систем оповещения населения муниципального района Сергиевский организуются и проводятся следующие виды проверок:</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технические проверки готовности к задействованию систем оповещения населения без включения оконечных средств оповещения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52. При проведении комплексной проверки готовности систем оповещения населения проверке подлежат РАСЦО, все МАСЦО и КСЭОН.</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Комплексные проверки готовности РАСЦО, МАСЦО и КСЭОН проводятся два раза в год,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Комплексные проверки готовности РАСЦО, МАСЦО и КСЭОН проводятся комиссией в составе представителей постоянно действующих органов управления и органов повседневного управления ТП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муниципального района Сергиевский, задействуемых при оповещении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По решению КЧС и ОПБ муниципального района Сергиевский могут проводиться дополнительные комплексные проверки готовности МАСЦО и КСЭОН, при этом перерыв трансляции телеканалов (радиоканалов) возможен только по согласованию с вещателями.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Комплексные проверки готовности ЛСО проводятся во взаимодействии с администрацией муниципального района Сергиевский не реже одного раза в год комиссией из числа должностных лиц организации.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В ходе работы комиссий проверяется выполнение всех требований настоящего Положения, а также положений о муниципальных и локальных системах оповещения соответственно.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i/>
          <w:sz w:val="12"/>
          <w:szCs w:val="12"/>
        </w:rPr>
      </w:pPr>
      <w:r w:rsidRPr="005A292C">
        <w:rPr>
          <w:rFonts w:ascii="Times New Roman" w:eastAsia="Calibri" w:hAnsi="Times New Roman" w:cs="Times New Roman"/>
          <w:sz w:val="12"/>
          <w:szCs w:val="12"/>
        </w:rPr>
        <w:t>53. 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а также уточняется паспорт системы оповещения населения. Акт оформляется в соответствии с приложением №1 к настоящему Положению.</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lastRenderedPageBreak/>
        <w:t xml:space="preserve">Оценка готовности системы оповещения населения определяется в соответствии с Приложением №2 к настоящему Положению.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54. Технические проверки готовности систем оповещения населения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55. Перерыв вещательных программ при выступлении высших должностных лиц Российской Федерации,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56. Для обеспечения оповещения максимального количества людей, попавших в зону чрезвычайной ситуации, в том числе на территориях, не охваченных автоматизированными системами централизованного оповещения, создается резерв технических средств оповещения (стационарных, мобильных, носимых).</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Номенклатура, объем, порядок создания и использования устанавливаются создающими резерв технических средств оповещения органами исполнительной власти Самарской области, органами местного самоуправления и организациями в Самарской области.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57. 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58. Администрация муниципального района Сергиевский:</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 xml:space="preserve">осуществляет создание и реконструкцию МАСЦО и КСЭОН во взаимодействии с департаментом информационных технологий и связи Самарской области; </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планирует и проводит мероприятия по поддержанию в состоянии постоянной готовности к использованию создаваемые МАСЦО и КСЭОН;</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разрабатывает тексты речевых сообщений для оповещения и информирования населения муниципального района Сергиевский и организуют их запись на различные носители информации;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организует и осуществляет подготовку персонала единых дежурно-диспетчерских служб по передаче сигналов оповещения и речевой информации в мирное и военное время;</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совместно с организациями связи, операторами связи и организациями телерадиовещания муниципального района Сергиевский проводит проверки МАСЦО, тренировки по передаче сигналов оповещения и речевой информации;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разрабатывает совместно с организациями связи, операторами связи и организациями телерадиовещания порядок взаимодействия дежурных (дежурно-диспетчерских служб) при передаче сигналов оповещения и речевой информации.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59. Руководители организаций, имеющих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разрабатывают инструкции для дежурных (дежурно-диспетчерских) служб по задействованию систем оповещения и согласовывают их с Главным управлением МЧС России по Самарской области;</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поддерживают в готовности созданные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планируют и проводят совместно с органами местного самоуправления Самарской области комплексные проверки ЛСО.</w:t>
      </w:r>
    </w:p>
    <w:p w:rsidR="005A292C" w:rsidRPr="005A292C" w:rsidRDefault="005A292C" w:rsidP="009A7759">
      <w:pPr>
        <w:tabs>
          <w:tab w:val="left" w:pos="284"/>
        </w:tabs>
        <w:spacing w:after="0" w:line="240" w:lineRule="auto"/>
        <w:ind w:firstLine="284"/>
        <w:jc w:val="both"/>
        <w:rPr>
          <w:rFonts w:ascii="Times New Roman" w:eastAsia="Calibri" w:hAnsi="Times New Roman" w:cs="Times New Roman"/>
          <w:sz w:val="12"/>
          <w:szCs w:val="12"/>
        </w:rPr>
      </w:pPr>
      <w:r w:rsidRPr="005A292C">
        <w:rPr>
          <w:rFonts w:ascii="Times New Roman" w:eastAsia="Calibri" w:hAnsi="Times New Roman" w:cs="Times New Roman"/>
          <w:sz w:val="12"/>
          <w:szCs w:val="12"/>
        </w:rPr>
        <w:t>60. Финансирование создания, совершенствования и поддержания в состоянии постоянной готовности систем оповещения, создания и содержания запасов средств для систем оповещения всех уровней, возмещение затрат, понесенных организациями связи, операторами связи и организациями телерадиовещания, привлекаемыми к обеспечению оповещения, осуществляется в соответствии с действующим законодательством Российской Федерации и Самарской области.</w:t>
      </w:r>
    </w:p>
    <w:p w:rsidR="008C22AA" w:rsidRPr="008C22AA" w:rsidRDefault="008C22AA" w:rsidP="008C22AA">
      <w:pPr>
        <w:tabs>
          <w:tab w:val="left" w:pos="284"/>
        </w:tabs>
        <w:spacing w:after="0" w:line="240" w:lineRule="auto"/>
        <w:jc w:val="right"/>
        <w:rPr>
          <w:rFonts w:ascii="Times New Roman" w:eastAsia="Calibri" w:hAnsi="Times New Roman" w:cs="Times New Roman"/>
          <w:i/>
          <w:sz w:val="12"/>
          <w:szCs w:val="12"/>
        </w:rPr>
      </w:pPr>
      <w:r w:rsidRPr="008C22AA">
        <w:rPr>
          <w:rFonts w:ascii="Times New Roman" w:eastAsia="Calibri" w:hAnsi="Times New Roman" w:cs="Times New Roman"/>
          <w:i/>
          <w:sz w:val="12"/>
          <w:szCs w:val="12"/>
        </w:rPr>
        <w:t>Приложение №1</w:t>
      </w:r>
    </w:p>
    <w:p w:rsidR="008C22AA" w:rsidRPr="008C22AA" w:rsidRDefault="008C22AA" w:rsidP="008C22AA">
      <w:pPr>
        <w:tabs>
          <w:tab w:val="left" w:pos="284"/>
        </w:tabs>
        <w:spacing w:after="0" w:line="240" w:lineRule="auto"/>
        <w:jc w:val="right"/>
        <w:rPr>
          <w:rFonts w:ascii="Times New Roman" w:eastAsia="Calibri" w:hAnsi="Times New Roman" w:cs="Times New Roman"/>
          <w:bCs/>
          <w:i/>
          <w:sz w:val="12"/>
          <w:szCs w:val="12"/>
        </w:rPr>
      </w:pPr>
      <w:r w:rsidRPr="008C22AA">
        <w:rPr>
          <w:rFonts w:ascii="Times New Roman" w:eastAsia="Calibri" w:hAnsi="Times New Roman" w:cs="Times New Roman"/>
          <w:i/>
          <w:sz w:val="12"/>
          <w:szCs w:val="12"/>
        </w:rPr>
        <w:t xml:space="preserve">к Положению </w:t>
      </w:r>
      <w:r w:rsidRPr="008C22AA">
        <w:rPr>
          <w:rFonts w:ascii="Times New Roman" w:eastAsia="Calibri" w:hAnsi="Times New Roman" w:cs="Times New Roman"/>
          <w:bCs/>
          <w:i/>
          <w:sz w:val="12"/>
          <w:szCs w:val="12"/>
        </w:rPr>
        <w:t xml:space="preserve">о системе оповещения </w:t>
      </w:r>
    </w:p>
    <w:p w:rsidR="008C22AA" w:rsidRPr="008C22AA" w:rsidRDefault="008C22AA" w:rsidP="008C22AA">
      <w:pPr>
        <w:tabs>
          <w:tab w:val="left" w:pos="284"/>
        </w:tabs>
        <w:spacing w:after="0" w:line="240" w:lineRule="auto"/>
        <w:jc w:val="right"/>
        <w:rPr>
          <w:rFonts w:ascii="Times New Roman" w:eastAsia="Calibri" w:hAnsi="Times New Roman" w:cs="Times New Roman"/>
          <w:i/>
          <w:sz w:val="12"/>
          <w:szCs w:val="12"/>
        </w:rPr>
      </w:pPr>
      <w:r w:rsidRPr="008C22AA">
        <w:rPr>
          <w:rFonts w:ascii="Times New Roman" w:eastAsia="Calibri" w:hAnsi="Times New Roman" w:cs="Times New Roman"/>
          <w:bCs/>
          <w:i/>
          <w:sz w:val="12"/>
          <w:szCs w:val="12"/>
        </w:rPr>
        <w:t xml:space="preserve">населения </w:t>
      </w:r>
      <w:r w:rsidRPr="008C22AA">
        <w:rPr>
          <w:rFonts w:ascii="Times New Roman" w:eastAsia="Calibri" w:hAnsi="Times New Roman" w:cs="Times New Roman"/>
          <w:i/>
          <w:sz w:val="12"/>
          <w:szCs w:val="12"/>
        </w:rPr>
        <w:t xml:space="preserve">муниципального района Сергиевский </w:t>
      </w:r>
    </w:p>
    <w:p w:rsidR="008C22AA" w:rsidRDefault="008C22AA" w:rsidP="008C22AA">
      <w:pPr>
        <w:tabs>
          <w:tab w:val="left" w:pos="284"/>
        </w:tabs>
        <w:spacing w:after="0" w:line="240" w:lineRule="auto"/>
        <w:jc w:val="right"/>
        <w:rPr>
          <w:rFonts w:ascii="Times New Roman" w:eastAsia="Calibri" w:hAnsi="Times New Roman" w:cs="Times New Roman"/>
          <w:bCs/>
          <w:i/>
          <w:sz w:val="12"/>
          <w:szCs w:val="12"/>
        </w:rPr>
      </w:pPr>
      <w:r w:rsidRPr="008C22AA">
        <w:rPr>
          <w:rFonts w:ascii="Times New Roman" w:eastAsia="Calibri" w:hAnsi="Times New Roman" w:cs="Times New Roman"/>
          <w:bCs/>
          <w:i/>
          <w:sz w:val="12"/>
          <w:szCs w:val="12"/>
        </w:rPr>
        <w:t xml:space="preserve">об угрозе возникновения или возникновении чрезвычайных ситуаций </w:t>
      </w:r>
    </w:p>
    <w:p w:rsidR="008C22AA" w:rsidRPr="008C22AA" w:rsidRDefault="008C22AA" w:rsidP="008C22AA">
      <w:pPr>
        <w:tabs>
          <w:tab w:val="left" w:pos="284"/>
        </w:tabs>
        <w:spacing w:after="0" w:line="240" w:lineRule="auto"/>
        <w:jc w:val="right"/>
        <w:rPr>
          <w:rFonts w:ascii="Times New Roman" w:eastAsia="Calibri" w:hAnsi="Times New Roman" w:cs="Times New Roman"/>
          <w:bCs/>
          <w:i/>
          <w:sz w:val="12"/>
          <w:szCs w:val="12"/>
        </w:rPr>
      </w:pPr>
      <w:r w:rsidRPr="008C22AA">
        <w:rPr>
          <w:rFonts w:ascii="Times New Roman" w:eastAsia="Calibri" w:hAnsi="Times New Roman" w:cs="Times New Roman"/>
          <w:bCs/>
          <w:i/>
          <w:sz w:val="12"/>
          <w:szCs w:val="12"/>
        </w:rPr>
        <w:t xml:space="preserve">природного и техногенного характера, а также об опасностях, </w:t>
      </w:r>
    </w:p>
    <w:p w:rsidR="008C22AA" w:rsidRPr="008C22AA" w:rsidRDefault="008C22AA" w:rsidP="008C22AA">
      <w:pPr>
        <w:tabs>
          <w:tab w:val="left" w:pos="284"/>
        </w:tabs>
        <w:spacing w:after="0" w:line="240" w:lineRule="auto"/>
        <w:jc w:val="right"/>
        <w:rPr>
          <w:rFonts w:ascii="Times New Roman" w:eastAsia="Calibri" w:hAnsi="Times New Roman" w:cs="Times New Roman"/>
          <w:bCs/>
          <w:i/>
          <w:sz w:val="12"/>
          <w:szCs w:val="12"/>
        </w:rPr>
      </w:pPr>
      <w:r w:rsidRPr="008C22AA">
        <w:rPr>
          <w:rFonts w:ascii="Times New Roman" w:eastAsia="Calibri" w:hAnsi="Times New Roman" w:cs="Times New Roman"/>
          <w:bCs/>
          <w:i/>
          <w:sz w:val="12"/>
          <w:szCs w:val="12"/>
        </w:rPr>
        <w:t>возникающих при военных конфликтах или вследствие этих конфликтов</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                     </w:t>
      </w:r>
    </w:p>
    <w:p w:rsidR="008C22AA" w:rsidRPr="008C22AA" w:rsidRDefault="008C22AA" w:rsidP="00580A35">
      <w:pPr>
        <w:tabs>
          <w:tab w:val="left" w:pos="284"/>
        </w:tabs>
        <w:spacing w:after="0" w:line="240" w:lineRule="auto"/>
        <w:jc w:val="right"/>
        <w:rPr>
          <w:rFonts w:ascii="Times New Roman" w:eastAsia="Calibri" w:hAnsi="Times New Roman" w:cs="Times New Roman"/>
          <w:sz w:val="12"/>
          <w:szCs w:val="12"/>
        </w:rPr>
      </w:pPr>
      <w:r w:rsidRPr="008C22AA">
        <w:rPr>
          <w:rFonts w:ascii="Times New Roman" w:eastAsia="Calibri" w:hAnsi="Times New Roman" w:cs="Times New Roman"/>
          <w:sz w:val="12"/>
          <w:szCs w:val="12"/>
        </w:rPr>
        <w:t>«Утверждаю»</w:t>
      </w:r>
    </w:p>
    <w:p w:rsidR="008C22AA" w:rsidRPr="008C22AA" w:rsidRDefault="008C22AA" w:rsidP="00580A35">
      <w:pPr>
        <w:tabs>
          <w:tab w:val="left" w:pos="284"/>
        </w:tabs>
        <w:spacing w:after="0" w:line="240" w:lineRule="auto"/>
        <w:jc w:val="right"/>
        <w:rPr>
          <w:rFonts w:ascii="Times New Roman" w:eastAsia="Calibri" w:hAnsi="Times New Roman" w:cs="Times New Roman"/>
          <w:sz w:val="12"/>
          <w:szCs w:val="12"/>
        </w:rPr>
      </w:pPr>
      <w:r w:rsidRPr="008C22AA">
        <w:rPr>
          <w:rFonts w:ascii="Times New Roman" w:eastAsia="Calibri" w:hAnsi="Times New Roman" w:cs="Times New Roman"/>
          <w:sz w:val="12"/>
          <w:szCs w:val="12"/>
        </w:rPr>
        <w:t>Руководитель</w:t>
      </w:r>
    </w:p>
    <w:p w:rsidR="008C22AA" w:rsidRPr="008C22AA" w:rsidRDefault="008C22AA" w:rsidP="00580A35">
      <w:pPr>
        <w:tabs>
          <w:tab w:val="left" w:pos="284"/>
        </w:tabs>
        <w:spacing w:after="0" w:line="240" w:lineRule="auto"/>
        <w:jc w:val="right"/>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М.П. </w:t>
      </w:r>
      <w:r w:rsidRPr="008C22AA">
        <w:rPr>
          <w:rFonts w:ascii="Times New Roman" w:eastAsia="Calibri" w:hAnsi="Times New Roman" w:cs="Times New Roman"/>
          <w:sz w:val="12"/>
          <w:szCs w:val="12"/>
          <w:u w:val="single"/>
        </w:rPr>
        <w:t>_(подпись)___</w:t>
      </w:r>
      <w:r w:rsidRPr="008C22AA">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u w:val="single"/>
        </w:rPr>
        <w:t>__(Ф.И.О.)</w:t>
      </w:r>
      <w:r w:rsidRPr="008C22AA">
        <w:rPr>
          <w:rFonts w:ascii="Times New Roman" w:eastAsia="Calibri" w:hAnsi="Times New Roman" w:cs="Times New Roman"/>
          <w:sz w:val="12"/>
          <w:szCs w:val="12"/>
        </w:rPr>
        <w:t>_______</w:t>
      </w:r>
    </w:p>
    <w:p w:rsidR="008C22AA" w:rsidRPr="008C22AA" w:rsidRDefault="008C22AA" w:rsidP="00580A35">
      <w:pPr>
        <w:tabs>
          <w:tab w:val="left" w:pos="284"/>
        </w:tabs>
        <w:spacing w:after="0" w:line="240" w:lineRule="auto"/>
        <w:jc w:val="right"/>
        <w:rPr>
          <w:rFonts w:ascii="Times New Roman" w:eastAsia="Calibri" w:hAnsi="Times New Roman" w:cs="Times New Roman"/>
          <w:sz w:val="12"/>
          <w:szCs w:val="12"/>
        </w:rPr>
      </w:pPr>
      <w:r w:rsidRPr="008C22AA">
        <w:rPr>
          <w:rFonts w:ascii="Times New Roman" w:eastAsia="Calibri" w:hAnsi="Times New Roman" w:cs="Times New Roman"/>
          <w:sz w:val="12"/>
          <w:szCs w:val="12"/>
        </w:rPr>
        <w:t>«_____» ___________20___ г.</w:t>
      </w:r>
    </w:p>
    <w:p w:rsidR="008C22AA" w:rsidRPr="008C22AA" w:rsidRDefault="008C22AA" w:rsidP="00580A35">
      <w:pPr>
        <w:tabs>
          <w:tab w:val="left" w:pos="284"/>
        </w:tabs>
        <w:spacing w:after="0" w:line="240" w:lineRule="auto"/>
        <w:jc w:val="center"/>
        <w:rPr>
          <w:rFonts w:ascii="Times New Roman" w:eastAsia="Calibri" w:hAnsi="Times New Roman" w:cs="Times New Roman"/>
          <w:sz w:val="12"/>
          <w:szCs w:val="12"/>
        </w:rPr>
      </w:pPr>
      <w:r w:rsidRPr="008C22AA">
        <w:rPr>
          <w:rFonts w:ascii="Times New Roman" w:eastAsia="Calibri" w:hAnsi="Times New Roman" w:cs="Times New Roman"/>
          <w:sz w:val="12"/>
          <w:szCs w:val="12"/>
        </w:rPr>
        <w:t>А К Т</w:t>
      </w:r>
    </w:p>
    <w:p w:rsidR="008C22AA" w:rsidRPr="008C22AA" w:rsidRDefault="008C22AA" w:rsidP="00580A35">
      <w:pPr>
        <w:tabs>
          <w:tab w:val="left" w:pos="284"/>
        </w:tabs>
        <w:spacing w:after="0" w:line="240" w:lineRule="auto"/>
        <w:jc w:val="center"/>
        <w:rPr>
          <w:rFonts w:ascii="Times New Roman" w:eastAsia="Calibri" w:hAnsi="Times New Roman" w:cs="Times New Roman"/>
          <w:sz w:val="12"/>
          <w:szCs w:val="12"/>
        </w:rPr>
      </w:pPr>
      <w:r w:rsidRPr="008C22AA">
        <w:rPr>
          <w:rFonts w:ascii="Times New Roman" w:eastAsia="Calibri" w:hAnsi="Times New Roman" w:cs="Times New Roman"/>
          <w:sz w:val="12"/>
          <w:szCs w:val="12"/>
        </w:rPr>
        <w:t>по результатам комплексной проверки готовности ___________ системы оповещения населения</w:t>
      </w:r>
    </w:p>
    <w:p w:rsidR="008C22AA" w:rsidRPr="008C22AA" w:rsidRDefault="008C22AA" w:rsidP="00580A35">
      <w:pPr>
        <w:tabs>
          <w:tab w:val="left" w:pos="284"/>
        </w:tabs>
        <w:spacing w:after="0" w:line="240" w:lineRule="auto"/>
        <w:jc w:val="center"/>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________________________</w:t>
      </w:r>
      <w:r w:rsidR="00580A35">
        <w:rPr>
          <w:rFonts w:ascii="Times New Roman" w:eastAsia="Calibri" w:hAnsi="Times New Roman" w:cs="Times New Roman"/>
          <w:sz w:val="12"/>
          <w:szCs w:val="12"/>
          <w:u w:val="single"/>
        </w:rPr>
        <w:t>______________________________________________</w:t>
      </w:r>
      <w:r w:rsidRPr="008C22AA">
        <w:rPr>
          <w:rFonts w:ascii="Times New Roman" w:eastAsia="Calibri" w:hAnsi="Times New Roman" w:cs="Times New Roman"/>
          <w:sz w:val="12"/>
          <w:szCs w:val="12"/>
          <w:u w:val="single"/>
        </w:rPr>
        <w:t>____________________</w:t>
      </w:r>
    </w:p>
    <w:tbl>
      <w:tblPr>
        <w:tblW w:w="0" w:type="auto"/>
        <w:tblInd w:w="1809" w:type="dxa"/>
        <w:tblLayout w:type="fixed"/>
        <w:tblLook w:val="0000" w:firstRow="0" w:lastRow="0" w:firstColumn="0" w:lastColumn="0" w:noHBand="0" w:noVBand="0"/>
      </w:tblPr>
      <w:tblGrid>
        <w:gridCol w:w="4608"/>
      </w:tblGrid>
      <w:tr w:rsidR="008C22AA" w:rsidRPr="008C22AA" w:rsidTr="00580A35">
        <w:trPr>
          <w:trHeight w:val="277"/>
        </w:trPr>
        <w:tc>
          <w:tcPr>
            <w:tcW w:w="4608" w:type="dxa"/>
          </w:tcPr>
          <w:p w:rsidR="008C22AA" w:rsidRPr="008C22AA" w:rsidRDefault="008C22AA" w:rsidP="00580A35">
            <w:pPr>
              <w:tabs>
                <w:tab w:val="left" w:pos="284"/>
              </w:tabs>
              <w:spacing w:after="0" w:line="240" w:lineRule="auto"/>
              <w:jc w:val="center"/>
              <w:rPr>
                <w:rFonts w:ascii="Times New Roman" w:eastAsia="Calibri" w:hAnsi="Times New Roman" w:cs="Times New Roman"/>
                <w:sz w:val="12"/>
                <w:szCs w:val="12"/>
              </w:rPr>
            </w:pPr>
            <w:r w:rsidRPr="008C22AA">
              <w:rPr>
                <w:rFonts w:ascii="Times New Roman" w:eastAsia="Calibri" w:hAnsi="Times New Roman" w:cs="Times New Roman"/>
                <w:sz w:val="12"/>
                <w:szCs w:val="12"/>
              </w:rPr>
              <w:t>(наименование органа местного самоуправления субъекта Российской Федерации )</w:t>
            </w:r>
          </w:p>
        </w:tc>
      </w:tr>
    </w:tbl>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ЦЕЛЬ ПРОВЕДЕНИЯ ПРОВЕРКИ: </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(текст)_____________________________________________________________________________________________</w:t>
      </w:r>
      <w:r w:rsidR="00580A35">
        <w:rPr>
          <w:rFonts w:ascii="Times New Roman" w:eastAsia="Calibri" w:hAnsi="Times New Roman" w:cs="Times New Roman"/>
          <w:sz w:val="12"/>
          <w:szCs w:val="12"/>
        </w:rPr>
        <w:t>__________________________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Комиссия в составе:</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Председателя комиссии:</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___________               </w:t>
      </w:r>
      <w:r w:rsidR="00580A35">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u w:val="single"/>
        </w:rPr>
        <w:t>___(Ф.И.О.)____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Члены комиссии:</w:t>
      </w:r>
    </w:p>
    <w:p w:rsidR="00580A35" w:rsidRDefault="00580A35" w:rsidP="008C22AA">
      <w:pPr>
        <w:tabs>
          <w:tab w:val="left" w:pos="284"/>
        </w:tabs>
        <w:spacing w:after="0" w:line="240" w:lineRule="auto"/>
        <w:jc w:val="both"/>
        <w:rPr>
          <w:rFonts w:ascii="Times New Roman" w:eastAsia="Calibri" w:hAnsi="Times New Roman" w:cs="Times New Roman"/>
          <w:sz w:val="12"/>
          <w:szCs w:val="12"/>
          <w:u w:val="single"/>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___________                  </w:t>
      </w:r>
      <w:r w:rsidR="00580A35">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u w:val="single"/>
        </w:rPr>
        <w:t xml:space="preserve">___(Ф.И.О.)____ </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___________                    </w:t>
      </w:r>
      <w:r w:rsidR="00580A35">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u w:val="single"/>
        </w:rPr>
        <w:t>___(Ф.И.О.)____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___________   </w:t>
      </w:r>
      <w:r w:rsidR="00580A35">
        <w:rPr>
          <w:rFonts w:ascii="Times New Roman" w:eastAsia="Calibri" w:hAnsi="Times New Roman" w:cs="Times New Roman"/>
          <w:sz w:val="12"/>
          <w:szCs w:val="12"/>
        </w:rPr>
        <w:t xml:space="preserve">           </w:t>
      </w:r>
      <w:r w:rsidR="005C4D72">
        <w:rPr>
          <w:rFonts w:ascii="Times New Roman" w:eastAsia="Calibri" w:hAnsi="Times New Roman" w:cs="Times New Roman"/>
          <w:sz w:val="12"/>
          <w:szCs w:val="12"/>
        </w:rPr>
        <w:t xml:space="preserve">                                                                          </w:t>
      </w:r>
      <w:r w:rsidR="00580A35">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rPr>
        <w:t xml:space="preserve">                                                                  </w:t>
      </w:r>
      <w:r w:rsidRPr="008C22AA">
        <w:rPr>
          <w:rFonts w:ascii="Times New Roman" w:eastAsia="Calibri" w:hAnsi="Times New Roman" w:cs="Times New Roman"/>
          <w:sz w:val="12"/>
          <w:szCs w:val="12"/>
          <w:u w:val="single"/>
        </w:rPr>
        <w:t>___(Ф.И.О.)____</w:t>
      </w:r>
    </w:p>
    <w:p w:rsidR="008C22AA" w:rsidRPr="008C22AA" w:rsidRDefault="008C22AA" w:rsidP="008C22AA">
      <w:pPr>
        <w:tabs>
          <w:tab w:val="left" w:pos="284"/>
        </w:tabs>
        <w:spacing w:after="0" w:line="240" w:lineRule="auto"/>
        <w:jc w:val="both"/>
        <w:rPr>
          <w:rFonts w:ascii="Times New Roman" w:eastAsia="Calibri" w:hAnsi="Times New Roman" w:cs="Times New Roman"/>
          <w:bCs/>
          <w:sz w:val="12"/>
          <w:szCs w:val="12"/>
        </w:rPr>
      </w:pPr>
      <w:r w:rsidRPr="008C22AA">
        <w:rPr>
          <w:rFonts w:ascii="Times New Roman" w:eastAsia="Calibri" w:hAnsi="Times New Roman" w:cs="Times New Roman"/>
          <w:bCs/>
          <w:sz w:val="12"/>
          <w:szCs w:val="12"/>
        </w:rPr>
        <w:t>В период с ____ по ____ 20___ г. провела проверку состояния готовности _______ системы оповещения ______________.</w:t>
      </w:r>
    </w:p>
    <w:tbl>
      <w:tblPr>
        <w:tblW w:w="2070" w:type="dxa"/>
        <w:tblInd w:w="5142" w:type="dxa"/>
        <w:tblLayout w:type="fixed"/>
        <w:tblLook w:val="0000" w:firstRow="0" w:lastRow="0" w:firstColumn="0" w:lastColumn="0" w:noHBand="0" w:noVBand="0"/>
      </w:tblPr>
      <w:tblGrid>
        <w:gridCol w:w="2070"/>
      </w:tblGrid>
      <w:tr w:rsidR="008C22AA" w:rsidRPr="008C22AA" w:rsidTr="005C4D72">
        <w:trPr>
          <w:trHeight w:val="287"/>
        </w:trPr>
        <w:tc>
          <w:tcPr>
            <w:tcW w:w="2070" w:type="dxa"/>
          </w:tcPr>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(шифр системы оповещения)</w:t>
            </w:r>
          </w:p>
        </w:tc>
      </w:tr>
    </w:tbl>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lastRenderedPageBreak/>
        <w:t>РЕЗУЛЬТЫ ПРОВЕРКИ:</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___(текст)________________________________________________________________________________________________</w:t>
      </w:r>
      <w:r w:rsidR="005C4D72">
        <w:rPr>
          <w:rFonts w:ascii="Times New Roman" w:eastAsia="Calibri" w:hAnsi="Times New Roman" w:cs="Times New Roman"/>
          <w:sz w:val="12"/>
          <w:szCs w:val="12"/>
          <w:u w:val="single"/>
        </w:rPr>
        <w:t>____________________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НЕДОСТАТКИ:  </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___(текст)________________________________________________________________________________________________</w:t>
      </w:r>
      <w:r w:rsidR="005C4D72">
        <w:rPr>
          <w:rFonts w:ascii="Times New Roman" w:eastAsia="Calibri" w:hAnsi="Times New Roman" w:cs="Times New Roman"/>
          <w:sz w:val="12"/>
          <w:szCs w:val="12"/>
          <w:u w:val="single"/>
        </w:rPr>
        <w:t>___________________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ВЫВОД:</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___(текст)___________________________________________________________________________________________________</w:t>
      </w:r>
      <w:r w:rsidR="005C4D72">
        <w:rPr>
          <w:rFonts w:ascii="Times New Roman" w:eastAsia="Calibri" w:hAnsi="Times New Roman" w:cs="Times New Roman"/>
          <w:sz w:val="12"/>
          <w:szCs w:val="12"/>
          <w:u w:val="single"/>
        </w:rPr>
        <w:t>_________________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ПРИНЯТЫЕ МЕРЫ, НАПРАВЛЕННЫЕ НА ОБЕСПЧЕНИЕ УСТОЙЧИВОГО ФУНКЦИОНИРОВАНИЯ СИСТЕМЫ ОПОВЕЩЕНИЯ НАСЕЛЕНИЯ:</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___(текст)________________________________________________________________________________________________</w:t>
      </w:r>
      <w:r w:rsidR="005C4D72">
        <w:rPr>
          <w:rFonts w:ascii="Times New Roman" w:eastAsia="Calibri" w:hAnsi="Times New Roman" w:cs="Times New Roman"/>
          <w:sz w:val="12"/>
          <w:szCs w:val="12"/>
          <w:u w:val="single"/>
        </w:rPr>
        <w:t>____________________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ПРЕДЛОЖЕНИЯ ПО СОВЕРШЕНСТВОВАНИЮ СИСТЕМЫ ОПОВЕЩЕНИЯ НАСЕЛЕНИЯ:</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r w:rsidRPr="008C22AA">
        <w:rPr>
          <w:rFonts w:ascii="Times New Roman" w:eastAsia="Calibri" w:hAnsi="Times New Roman" w:cs="Times New Roman"/>
          <w:sz w:val="12"/>
          <w:szCs w:val="12"/>
          <w:u w:val="single"/>
        </w:rPr>
        <w:t>___(текст)________________________________________________________________________________________________</w:t>
      </w:r>
      <w:r w:rsidR="005C4D72">
        <w:rPr>
          <w:rFonts w:ascii="Times New Roman" w:eastAsia="Calibri" w:hAnsi="Times New Roman" w:cs="Times New Roman"/>
          <w:sz w:val="12"/>
          <w:szCs w:val="12"/>
          <w:u w:val="single"/>
        </w:rPr>
        <w:t>____________________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Председатель комиссии:</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                              </w:t>
      </w:r>
      <w:r w:rsidRPr="008C22AA">
        <w:rPr>
          <w:rFonts w:ascii="Times New Roman" w:eastAsia="Calibri" w:hAnsi="Times New Roman" w:cs="Times New Roman"/>
          <w:sz w:val="12"/>
          <w:szCs w:val="12"/>
          <w:u w:val="single"/>
        </w:rPr>
        <w:t>__(подпись)</w:t>
      </w:r>
      <w:r w:rsidRPr="008C22AA">
        <w:rPr>
          <w:rFonts w:ascii="Times New Roman" w:eastAsia="Calibri" w:hAnsi="Times New Roman" w:cs="Times New Roman"/>
          <w:sz w:val="12"/>
          <w:szCs w:val="12"/>
        </w:rPr>
        <w:t xml:space="preserve">_____                      </w:t>
      </w:r>
      <w:r w:rsidRPr="008C22AA">
        <w:rPr>
          <w:rFonts w:ascii="Times New Roman" w:eastAsia="Calibri" w:hAnsi="Times New Roman" w:cs="Times New Roman"/>
          <w:sz w:val="12"/>
          <w:szCs w:val="12"/>
          <w:u w:val="single"/>
        </w:rPr>
        <w:t>___(Ф.И.О.)____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Члены комиссии:</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                              </w:t>
      </w:r>
      <w:r w:rsidRPr="008C22AA">
        <w:rPr>
          <w:rFonts w:ascii="Times New Roman" w:eastAsia="Calibri" w:hAnsi="Times New Roman" w:cs="Times New Roman"/>
          <w:sz w:val="12"/>
          <w:szCs w:val="12"/>
          <w:u w:val="single"/>
        </w:rPr>
        <w:t>__(подпись)</w:t>
      </w:r>
      <w:r w:rsidRPr="008C22AA">
        <w:rPr>
          <w:rFonts w:ascii="Times New Roman" w:eastAsia="Calibri" w:hAnsi="Times New Roman" w:cs="Times New Roman"/>
          <w:sz w:val="12"/>
          <w:szCs w:val="12"/>
        </w:rPr>
        <w:t xml:space="preserve">_____                      </w:t>
      </w:r>
      <w:r w:rsidRPr="008C22AA">
        <w:rPr>
          <w:rFonts w:ascii="Times New Roman" w:eastAsia="Calibri" w:hAnsi="Times New Roman" w:cs="Times New Roman"/>
          <w:sz w:val="12"/>
          <w:szCs w:val="12"/>
          <w:u w:val="single"/>
        </w:rPr>
        <w:t>___(Ф.И.О.)____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                              </w:t>
      </w:r>
      <w:r w:rsidRPr="008C22AA">
        <w:rPr>
          <w:rFonts w:ascii="Times New Roman" w:eastAsia="Calibri" w:hAnsi="Times New Roman" w:cs="Times New Roman"/>
          <w:sz w:val="12"/>
          <w:szCs w:val="12"/>
          <w:u w:val="single"/>
        </w:rPr>
        <w:t>__(подпись)</w:t>
      </w:r>
      <w:r w:rsidRPr="008C22AA">
        <w:rPr>
          <w:rFonts w:ascii="Times New Roman" w:eastAsia="Calibri" w:hAnsi="Times New Roman" w:cs="Times New Roman"/>
          <w:sz w:val="12"/>
          <w:szCs w:val="12"/>
        </w:rPr>
        <w:t xml:space="preserve">_____                      </w:t>
      </w:r>
      <w:r w:rsidRPr="008C22AA">
        <w:rPr>
          <w:rFonts w:ascii="Times New Roman" w:eastAsia="Calibri" w:hAnsi="Times New Roman" w:cs="Times New Roman"/>
          <w:sz w:val="12"/>
          <w:szCs w:val="12"/>
          <w:u w:val="single"/>
        </w:rPr>
        <w:t>___(Ф.И.О.)____</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u w:val="single"/>
        </w:rPr>
      </w:pP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r w:rsidRPr="008C22AA">
        <w:rPr>
          <w:rFonts w:ascii="Times New Roman" w:eastAsia="Calibri" w:hAnsi="Times New Roman" w:cs="Times New Roman"/>
          <w:sz w:val="12"/>
          <w:szCs w:val="12"/>
          <w:u w:val="single"/>
        </w:rPr>
        <w:t>___(должность)</w:t>
      </w:r>
      <w:r w:rsidRPr="008C22AA">
        <w:rPr>
          <w:rFonts w:ascii="Times New Roman" w:eastAsia="Calibri" w:hAnsi="Times New Roman" w:cs="Times New Roman"/>
          <w:sz w:val="12"/>
          <w:szCs w:val="12"/>
        </w:rPr>
        <w:t xml:space="preserve">____                              </w:t>
      </w:r>
      <w:r w:rsidRPr="008C22AA">
        <w:rPr>
          <w:rFonts w:ascii="Times New Roman" w:eastAsia="Calibri" w:hAnsi="Times New Roman" w:cs="Times New Roman"/>
          <w:sz w:val="12"/>
          <w:szCs w:val="12"/>
          <w:u w:val="single"/>
        </w:rPr>
        <w:t>__(подпись)</w:t>
      </w:r>
      <w:r w:rsidRPr="008C22AA">
        <w:rPr>
          <w:rFonts w:ascii="Times New Roman" w:eastAsia="Calibri" w:hAnsi="Times New Roman" w:cs="Times New Roman"/>
          <w:sz w:val="12"/>
          <w:szCs w:val="12"/>
        </w:rPr>
        <w:t xml:space="preserve">_____                      </w:t>
      </w:r>
      <w:r w:rsidRPr="008C22AA">
        <w:rPr>
          <w:rFonts w:ascii="Times New Roman" w:eastAsia="Calibri" w:hAnsi="Times New Roman" w:cs="Times New Roman"/>
          <w:sz w:val="12"/>
          <w:szCs w:val="12"/>
          <w:u w:val="single"/>
        </w:rPr>
        <w:t>___(Ф.И.О.)____</w:t>
      </w:r>
    </w:p>
    <w:p w:rsidR="00944ABD" w:rsidRPr="008C22AA" w:rsidRDefault="00944ABD" w:rsidP="00944AB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44ABD" w:rsidRPr="008C22AA" w:rsidRDefault="00944ABD" w:rsidP="00944ABD">
      <w:pPr>
        <w:tabs>
          <w:tab w:val="left" w:pos="284"/>
        </w:tabs>
        <w:spacing w:after="0" w:line="240" w:lineRule="auto"/>
        <w:jc w:val="right"/>
        <w:rPr>
          <w:rFonts w:ascii="Times New Roman" w:eastAsia="Calibri" w:hAnsi="Times New Roman" w:cs="Times New Roman"/>
          <w:bCs/>
          <w:i/>
          <w:sz w:val="12"/>
          <w:szCs w:val="12"/>
        </w:rPr>
      </w:pPr>
      <w:r w:rsidRPr="008C22AA">
        <w:rPr>
          <w:rFonts w:ascii="Times New Roman" w:eastAsia="Calibri" w:hAnsi="Times New Roman" w:cs="Times New Roman"/>
          <w:i/>
          <w:sz w:val="12"/>
          <w:szCs w:val="12"/>
        </w:rPr>
        <w:t xml:space="preserve">к Положению </w:t>
      </w:r>
      <w:r w:rsidRPr="008C22AA">
        <w:rPr>
          <w:rFonts w:ascii="Times New Roman" w:eastAsia="Calibri" w:hAnsi="Times New Roman" w:cs="Times New Roman"/>
          <w:bCs/>
          <w:i/>
          <w:sz w:val="12"/>
          <w:szCs w:val="12"/>
        </w:rPr>
        <w:t xml:space="preserve">о системе оповещения </w:t>
      </w:r>
    </w:p>
    <w:p w:rsidR="00944ABD" w:rsidRPr="008C22AA" w:rsidRDefault="00944ABD" w:rsidP="00944ABD">
      <w:pPr>
        <w:tabs>
          <w:tab w:val="left" w:pos="284"/>
        </w:tabs>
        <w:spacing w:after="0" w:line="240" w:lineRule="auto"/>
        <w:jc w:val="right"/>
        <w:rPr>
          <w:rFonts w:ascii="Times New Roman" w:eastAsia="Calibri" w:hAnsi="Times New Roman" w:cs="Times New Roman"/>
          <w:i/>
          <w:sz w:val="12"/>
          <w:szCs w:val="12"/>
        </w:rPr>
      </w:pPr>
      <w:r w:rsidRPr="008C22AA">
        <w:rPr>
          <w:rFonts w:ascii="Times New Roman" w:eastAsia="Calibri" w:hAnsi="Times New Roman" w:cs="Times New Roman"/>
          <w:bCs/>
          <w:i/>
          <w:sz w:val="12"/>
          <w:szCs w:val="12"/>
        </w:rPr>
        <w:t xml:space="preserve">населения </w:t>
      </w:r>
      <w:r w:rsidRPr="008C22AA">
        <w:rPr>
          <w:rFonts w:ascii="Times New Roman" w:eastAsia="Calibri" w:hAnsi="Times New Roman" w:cs="Times New Roman"/>
          <w:i/>
          <w:sz w:val="12"/>
          <w:szCs w:val="12"/>
        </w:rPr>
        <w:t xml:space="preserve">муниципального района Сергиевский </w:t>
      </w:r>
    </w:p>
    <w:p w:rsidR="00944ABD" w:rsidRDefault="00944ABD" w:rsidP="00944ABD">
      <w:pPr>
        <w:tabs>
          <w:tab w:val="left" w:pos="284"/>
        </w:tabs>
        <w:spacing w:after="0" w:line="240" w:lineRule="auto"/>
        <w:jc w:val="right"/>
        <w:rPr>
          <w:rFonts w:ascii="Times New Roman" w:eastAsia="Calibri" w:hAnsi="Times New Roman" w:cs="Times New Roman"/>
          <w:bCs/>
          <w:i/>
          <w:sz w:val="12"/>
          <w:szCs w:val="12"/>
        </w:rPr>
      </w:pPr>
      <w:r w:rsidRPr="008C22AA">
        <w:rPr>
          <w:rFonts w:ascii="Times New Roman" w:eastAsia="Calibri" w:hAnsi="Times New Roman" w:cs="Times New Roman"/>
          <w:bCs/>
          <w:i/>
          <w:sz w:val="12"/>
          <w:szCs w:val="12"/>
        </w:rPr>
        <w:t xml:space="preserve">об угрозе возникновения или возникновении чрезвычайных ситуаций </w:t>
      </w:r>
    </w:p>
    <w:p w:rsidR="00944ABD" w:rsidRPr="008C22AA" w:rsidRDefault="00944ABD" w:rsidP="00944ABD">
      <w:pPr>
        <w:tabs>
          <w:tab w:val="left" w:pos="284"/>
        </w:tabs>
        <w:spacing w:after="0" w:line="240" w:lineRule="auto"/>
        <w:jc w:val="right"/>
        <w:rPr>
          <w:rFonts w:ascii="Times New Roman" w:eastAsia="Calibri" w:hAnsi="Times New Roman" w:cs="Times New Roman"/>
          <w:bCs/>
          <w:i/>
          <w:sz w:val="12"/>
          <w:szCs w:val="12"/>
        </w:rPr>
      </w:pPr>
      <w:r w:rsidRPr="008C22AA">
        <w:rPr>
          <w:rFonts w:ascii="Times New Roman" w:eastAsia="Calibri" w:hAnsi="Times New Roman" w:cs="Times New Roman"/>
          <w:bCs/>
          <w:i/>
          <w:sz w:val="12"/>
          <w:szCs w:val="12"/>
        </w:rPr>
        <w:t xml:space="preserve">природного и техногенного характера, а также об опасностях, </w:t>
      </w:r>
    </w:p>
    <w:p w:rsidR="008C22AA" w:rsidRPr="008C22AA" w:rsidRDefault="00944ABD" w:rsidP="00944ABD">
      <w:pPr>
        <w:tabs>
          <w:tab w:val="left" w:pos="284"/>
        </w:tabs>
        <w:spacing w:after="0" w:line="240" w:lineRule="auto"/>
        <w:jc w:val="right"/>
        <w:rPr>
          <w:rFonts w:ascii="Times New Roman" w:eastAsia="Calibri" w:hAnsi="Times New Roman" w:cs="Times New Roman"/>
          <w:sz w:val="12"/>
          <w:szCs w:val="12"/>
        </w:rPr>
      </w:pPr>
      <w:r w:rsidRPr="008C22AA">
        <w:rPr>
          <w:rFonts w:ascii="Times New Roman" w:eastAsia="Calibri" w:hAnsi="Times New Roman" w:cs="Times New Roman"/>
          <w:bCs/>
          <w:i/>
          <w:sz w:val="12"/>
          <w:szCs w:val="12"/>
        </w:rPr>
        <w:t>возникающих при военных конфликтах или вследствие этих конфликтов</w:t>
      </w:r>
    </w:p>
    <w:p w:rsidR="008C22AA" w:rsidRPr="00944ABD" w:rsidRDefault="008C22AA" w:rsidP="00944ABD">
      <w:pPr>
        <w:tabs>
          <w:tab w:val="left" w:pos="284"/>
        </w:tabs>
        <w:spacing w:after="0" w:line="240" w:lineRule="auto"/>
        <w:jc w:val="center"/>
        <w:rPr>
          <w:rFonts w:ascii="Times New Roman" w:eastAsia="Calibri" w:hAnsi="Times New Roman" w:cs="Times New Roman"/>
          <w:b/>
          <w:bCs/>
          <w:sz w:val="12"/>
          <w:szCs w:val="12"/>
        </w:rPr>
      </w:pPr>
      <w:r w:rsidRPr="00944ABD">
        <w:rPr>
          <w:rFonts w:ascii="Times New Roman" w:eastAsia="Calibri" w:hAnsi="Times New Roman" w:cs="Times New Roman"/>
          <w:b/>
          <w:bCs/>
          <w:sz w:val="12"/>
          <w:szCs w:val="12"/>
        </w:rPr>
        <w:t>Оценки готовности системы оповещения населения к выполнению задач по предназначению</w:t>
      </w:r>
    </w:p>
    <w:p w:rsidR="008C22AA" w:rsidRPr="008C22AA" w:rsidRDefault="008C22AA" w:rsidP="008C22AA">
      <w:pPr>
        <w:tabs>
          <w:tab w:val="left" w:pos="284"/>
        </w:tabs>
        <w:spacing w:after="0" w:line="240" w:lineRule="auto"/>
        <w:jc w:val="both"/>
        <w:rPr>
          <w:rFonts w:ascii="Times New Roman" w:eastAsia="Calibri" w:hAnsi="Times New Roman" w:cs="Times New Roman"/>
          <w:sz w:val="12"/>
          <w:szCs w:val="12"/>
        </w:rPr>
      </w:pP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Муниципальная система оповещения оценивается как: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Оценка "готова к выполнению задач", если: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а) муниципальная система оповещения создана, соответствует проектно-сметной документации и введена в эксплуатацию;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б) муниципальная система оповещения сопряжена с региональной системой оповещения;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в) на территории муниципального района Сергиевский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г) в муниципальном районе Сергиевский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руководящего состава ГО и муниципального звена территориальной подсистемы РСЧС муниципального района Сергиевский;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сил ГО и РСЧС муниципального района Сергиевский;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дежурных (дежурно-диспетчерских) служб организаций, эксплуатирующих опасные производственные объекты I и II классов опасности, особо радиационно опасных и ядерно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дежурных служб (руководителей) социально значимых объектов;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людей, находящихся на территории района Сергиевский;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е) регулярно проводятся проверки готовности муниципальной системы оповещения и КСЭОН;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з) техническое состояние системы оповещения населения оценено как "удовлетворительно";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и) не менее 75% населения муниципального района Сергиевский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к) организовано дежурство персонала, ответственного за включение (запуск) системы оповещения населения, и его профессиональная подготовка;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л) при проверке готовности систем оповещения населения, проверяемый персонал действовал уверенно, выполнил поставленные задачи в установленные сроки;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н) своевременно проводятся мероприятий по созданию и совершенствованию муниципальной системы оповещения и КСЭОН.</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 xml:space="preserve">Оценка "ограниченно готова к выполнению задач", если </w:t>
      </w:r>
      <w:r w:rsidRPr="00944ABD">
        <w:rPr>
          <w:rFonts w:ascii="Times New Roman" w:eastAsia="Calibri" w:hAnsi="Times New Roman" w:cs="Times New Roman"/>
          <w:sz w:val="12"/>
          <w:szCs w:val="12"/>
        </w:rPr>
        <w:t>выполнены </w:t>
      </w:r>
      <w:hyperlink r:id="rId15" w:anchor="8OK0LM" w:history="1">
        <w:r w:rsidRPr="00944ABD">
          <w:rPr>
            <w:rStyle w:val="af"/>
            <w:rFonts w:ascii="Times New Roman" w:eastAsia="Calibri" w:hAnsi="Times New Roman" w:cs="Times New Roman"/>
            <w:color w:val="auto"/>
            <w:sz w:val="12"/>
            <w:szCs w:val="12"/>
          </w:rPr>
          <w:t>пункты "а"</w:t>
        </w:r>
      </w:hyperlink>
      <w:r w:rsidRPr="00944ABD">
        <w:rPr>
          <w:rFonts w:ascii="Times New Roman" w:eastAsia="Calibri" w:hAnsi="Times New Roman" w:cs="Times New Roman"/>
          <w:sz w:val="12"/>
          <w:szCs w:val="12"/>
        </w:rPr>
        <w:t>, </w:t>
      </w:r>
      <w:hyperlink r:id="rId16" w:anchor="8OQ0LP" w:history="1">
        <w:r w:rsidRPr="00944ABD">
          <w:rPr>
            <w:rStyle w:val="af"/>
            <w:rFonts w:ascii="Times New Roman" w:eastAsia="Calibri" w:hAnsi="Times New Roman" w:cs="Times New Roman"/>
            <w:color w:val="auto"/>
            <w:sz w:val="12"/>
            <w:szCs w:val="12"/>
          </w:rPr>
          <w:t>"г"</w:t>
        </w:r>
      </w:hyperlink>
      <w:r w:rsidRPr="00944ABD">
        <w:rPr>
          <w:rFonts w:ascii="Times New Roman" w:eastAsia="Calibri" w:hAnsi="Times New Roman" w:cs="Times New Roman"/>
          <w:sz w:val="12"/>
          <w:szCs w:val="12"/>
        </w:rPr>
        <w:t>, </w:t>
      </w:r>
      <w:hyperlink r:id="rId17" w:anchor="8OS0LQ" w:history="1">
        <w:r w:rsidRPr="00944ABD">
          <w:rPr>
            <w:rStyle w:val="af"/>
            <w:rFonts w:ascii="Times New Roman" w:eastAsia="Calibri" w:hAnsi="Times New Roman" w:cs="Times New Roman"/>
            <w:color w:val="auto"/>
            <w:sz w:val="12"/>
            <w:szCs w:val="12"/>
          </w:rPr>
          <w:t>"д"</w:t>
        </w:r>
      </w:hyperlink>
      <w:r w:rsidRPr="00944ABD">
        <w:rPr>
          <w:rFonts w:ascii="Times New Roman" w:eastAsia="Calibri" w:hAnsi="Times New Roman" w:cs="Times New Roman"/>
          <w:sz w:val="12"/>
          <w:szCs w:val="12"/>
        </w:rPr>
        <w:t>, </w:t>
      </w:r>
      <w:hyperlink r:id="rId18" w:anchor="8OU0LR" w:history="1">
        <w:r w:rsidRPr="00944ABD">
          <w:rPr>
            <w:rStyle w:val="af"/>
            <w:rFonts w:ascii="Times New Roman" w:eastAsia="Calibri" w:hAnsi="Times New Roman" w:cs="Times New Roman"/>
            <w:color w:val="auto"/>
            <w:sz w:val="12"/>
            <w:szCs w:val="12"/>
          </w:rPr>
          <w:t>"е"</w:t>
        </w:r>
      </w:hyperlink>
      <w:r w:rsidRPr="00944ABD">
        <w:rPr>
          <w:rFonts w:ascii="Times New Roman" w:eastAsia="Calibri" w:hAnsi="Times New Roman" w:cs="Times New Roman"/>
          <w:sz w:val="12"/>
          <w:szCs w:val="12"/>
        </w:rPr>
        <w:t>, </w:t>
      </w:r>
      <w:hyperlink r:id="rId19" w:anchor="8P20LT" w:history="1">
        <w:r w:rsidRPr="00944ABD">
          <w:rPr>
            <w:rStyle w:val="af"/>
            <w:rFonts w:ascii="Times New Roman" w:eastAsia="Calibri" w:hAnsi="Times New Roman" w:cs="Times New Roman"/>
            <w:color w:val="auto"/>
            <w:sz w:val="12"/>
            <w:szCs w:val="12"/>
          </w:rPr>
          <w:t>"з"</w:t>
        </w:r>
      </w:hyperlink>
      <w:r w:rsidRPr="00944ABD">
        <w:rPr>
          <w:rFonts w:ascii="Times New Roman" w:eastAsia="Calibri" w:hAnsi="Times New Roman" w:cs="Times New Roman"/>
          <w:sz w:val="12"/>
          <w:szCs w:val="12"/>
        </w:rPr>
        <w:t>, </w:t>
      </w:r>
      <w:hyperlink r:id="rId20" w:anchor="8OS0LP" w:history="1">
        <w:r w:rsidRPr="00944ABD">
          <w:rPr>
            <w:rStyle w:val="af"/>
            <w:rFonts w:ascii="Times New Roman" w:eastAsia="Calibri" w:hAnsi="Times New Roman" w:cs="Times New Roman"/>
            <w:color w:val="auto"/>
            <w:sz w:val="12"/>
            <w:szCs w:val="12"/>
          </w:rPr>
          <w:t>"н"</w:t>
        </w:r>
      </w:hyperlink>
      <w:r w:rsidRPr="00944ABD">
        <w:rPr>
          <w:rFonts w:ascii="Times New Roman" w:eastAsia="Calibri" w:hAnsi="Times New Roman" w:cs="Times New Roman"/>
          <w:sz w:val="12"/>
          <w:szCs w:val="12"/>
        </w:rPr>
        <w:t xml:space="preserve"> требований на оценку "готова к выполнению задач", вместе с тем: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а) на территории муниципального района Сергиевский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б) на территории муниципального района Сергиевский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lastRenderedPageBreak/>
        <w:t xml:space="preserve">г) не менее 65% населения муниципального района Сергиевский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муниципального района Сергиевский;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Оценка "не готова к выполнению задач", если не выполнены требования на оценку "ограниченно готова к выполнению задач".</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Локальная система оповещения оценивается: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Оценка "готова к выполнению задач", если: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а) локальная система оповещения создана, соответствует проектно-сметной документации и введена в эксплуатацию;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б) локальная система оповещения сопряжена с муниципальной или региональной системой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г) локальная система оповещения в установленное настоящим Положением время обеспечивает доведение сигналов оповещения и экстренной информации до: </w:t>
      </w:r>
    </w:p>
    <w:p w:rsid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руководящего состава ГО и персонала, а также объектового звена РСЧС;</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объектовых аварийно-спасательных формирований, в том числе специализированных;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руководителей и дежурных служб организаций, расположенных в границах зоны действия локальной системы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людей, находящихся в границах зоны действия локальной системы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д) регулярно проводятся проверки готовности локальной системы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ж) техническое состояние системы оповещения населения оценено как "удовлетворительно";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з) организовано дежурство персонала, ответственного за включение (запуск) локальной системы оповещения, и его профессиональная подготовка;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и) при проверке готовности локальной системы оповещения, проверяемый персонал действовал уверенно, выполнил поставленные задачи в установленные сроки.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Оценка "ограниченно готова к выполнению задач", если выполнены </w:t>
      </w:r>
      <w:hyperlink r:id="rId21" w:anchor="8OS0LO" w:history="1">
        <w:r w:rsidRPr="00944ABD">
          <w:rPr>
            <w:rStyle w:val="af"/>
            <w:rFonts w:ascii="Times New Roman" w:eastAsia="Calibri" w:hAnsi="Times New Roman" w:cs="Times New Roman"/>
            <w:color w:val="auto"/>
            <w:sz w:val="12"/>
            <w:szCs w:val="12"/>
          </w:rPr>
          <w:t>пункты "а"</w:t>
        </w:r>
      </w:hyperlink>
      <w:r w:rsidRPr="00944ABD">
        <w:rPr>
          <w:rFonts w:ascii="Times New Roman" w:eastAsia="Calibri" w:hAnsi="Times New Roman" w:cs="Times New Roman"/>
          <w:sz w:val="12"/>
          <w:szCs w:val="12"/>
        </w:rPr>
        <w:t>, </w:t>
      </w:r>
      <w:hyperlink r:id="rId22" w:anchor="8P00LQ" w:history="1">
        <w:r w:rsidRPr="00944ABD">
          <w:rPr>
            <w:rStyle w:val="af"/>
            <w:rFonts w:ascii="Times New Roman" w:eastAsia="Calibri" w:hAnsi="Times New Roman" w:cs="Times New Roman"/>
            <w:color w:val="auto"/>
            <w:sz w:val="12"/>
            <w:szCs w:val="12"/>
          </w:rPr>
          <w:t>"в"</w:t>
        </w:r>
      </w:hyperlink>
      <w:r w:rsidRPr="00944ABD">
        <w:rPr>
          <w:rFonts w:ascii="Times New Roman" w:eastAsia="Calibri" w:hAnsi="Times New Roman" w:cs="Times New Roman"/>
          <w:sz w:val="12"/>
          <w:szCs w:val="12"/>
        </w:rPr>
        <w:t>, </w:t>
      </w:r>
      <w:hyperlink r:id="rId23" w:anchor="8P20LR" w:history="1">
        <w:r w:rsidRPr="00944ABD">
          <w:rPr>
            <w:rStyle w:val="af"/>
            <w:rFonts w:ascii="Times New Roman" w:eastAsia="Calibri" w:hAnsi="Times New Roman" w:cs="Times New Roman"/>
            <w:color w:val="auto"/>
            <w:sz w:val="12"/>
            <w:szCs w:val="12"/>
          </w:rPr>
          <w:t>"г"</w:t>
        </w:r>
      </w:hyperlink>
      <w:r w:rsidRPr="00944ABD">
        <w:rPr>
          <w:rFonts w:ascii="Times New Roman" w:eastAsia="Calibri" w:hAnsi="Times New Roman" w:cs="Times New Roman"/>
          <w:sz w:val="12"/>
          <w:szCs w:val="12"/>
        </w:rPr>
        <w:t>, </w:t>
      </w:r>
      <w:hyperlink r:id="rId24" w:anchor="8P40LS" w:history="1">
        <w:r w:rsidRPr="00944ABD">
          <w:rPr>
            <w:rStyle w:val="af"/>
            <w:rFonts w:ascii="Times New Roman" w:eastAsia="Calibri" w:hAnsi="Times New Roman" w:cs="Times New Roman"/>
            <w:color w:val="auto"/>
            <w:sz w:val="12"/>
            <w:szCs w:val="12"/>
          </w:rPr>
          <w:t>"д"</w:t>
        </w:r>
      </w:hyperlink>
      <w:r w:rsidRPr="00944ABD">
        <w:rPr>
          <w:rFonts w:ascii="Times New Roman" w:eastAsia="Calibri" w:hAnsi="Times New Roman" w:cs="Times New Roman"/>
          <w:sz w:val="12"/>
          <w:szCs w:val="12"/>
        </w:rPr>
        <w:t>, </w:t>
      </w:r>
      <w:hyperlink r:id="rId25" w:anchor="8P60LT" w:history="1">
        <w:r w:rsidRPr="00944ABD">
          <w:rPr>
            <w:rStyle w:val="af"/>
            <w:rFonts w:ascii="Times New Roman" w:eastAsia="Calibri" w:hAnsi="Times New Roman" w:cs="Times New Roman"/>
            <w:color w:val="auto"/>
            <w:sz w:val="12"/>
            <w:szCs w:val="12"/>
          </w:rPr>
          <w:t>"е"</w:t>
        </w:r>
      </w:hyperlink>
      <w:r w:rsidRPr="00944ABD">
        <w:rPr>
          <w:rFonts w:ascii="Times New Roman" w:eastAsia="Calibri" w:hAnsi="Times New Roman" w:cs="Times New Roman"/>
          <w:sz w:val="12"/>
          <w:szCs w:val="12"/>
        </w:rPr>
        <w:t xml:space="preserve"> требований на оценку "готова к выполнению задач", вместе с тем: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а) локальная система оповещения создана, соответствуют проектно-сметной документации, введена в эксплуатацию, но не сопряжена с муниципальной или региональной системой оповещения; </w:t>
      </w:r>
    </w:p>
    <w:p w:rsidR="008C22AA" w:rsidRPr="00944ABD"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б)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в) 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w:t>
      </w:r>
      <w:r w:rsidRPr="008C22AA">
        <w:rPr>
          <w:rFonts w:ascii="Times New Roman" w:eastAsia="Calibri" w:hAnsi="Times New Roman" w:cs="Times New Roman"/>
          <w:sz w:val="12"/>
          <w:szCs w:val="12"/>
        </w:rPr>
        <w:t xml:space="preserve"> звена РСЧС; </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г) при проверке готовности локальной системы оповещения,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8C22AA" w:rsidRPr="008C22AA" w:rsidRDefault="008C22AA" w:rsidP="00944ABD">
      <w:pPr>
        <w:tabs>
          <w:tab w:val="left" w:pos="284"/>
        </w:tabs>
        <w:spacing w:after="0" w:line="240" w:lineRule="auto"/>
        <w:ind w:firstLine="284"/>
        <w:jc w:val="both"/>
        <w:rPr>
          <w:rFonts w:ascii="Times New Roman" w:eastAsia="Calibri" w:hAnsi="Times New Roman" w:cs="Times New Roman"/>
          <w:sz w:val="12"/>
          <w:szCs w:val="12"/>
        </w:rPr>
      </w:pPr>
      <w:r w:rsidRPr="008C22AA">
        <w:rPr>
          <w:rFonts w:ascii="Times New Roman" w:eastAsia="Calibri" w:hAnsi="Times New Roman" w:cs="Times New Roman"/>
          <w:sz w:val="12"/>
          <w:szCs w:val="12"/>
        </w:rPr>
        <w:t>Оценка "не готова к выполнению задач", если не выполнены требования на оценку "ограниченно готова к выполнению задач".</w:t>
      </w:r>
    </w:p>
    <w:p w:rsidR="005A292C" w:rsidRDefault="005A292C" w:rsidP="005A292C">
      <w:pPr>
        <w:tabs>
          <w:tab w:val="left" w:pos="284"/>
        </w:tabs>
        <w:spacing w:after="0" w:line="240" w:lineRule="auto"/>
        <w:jc w:val="both"/>
        <w:rPr>
          <w:rFonts w:ascii="Times New Roman" w:eastAsia="Calibri" w:hAnsi="Times New Roman" w:cs="Times New Roman"/>
          <w:sz w:val="12"/>
          <w:szCs w:val="12"/>
        </w:rPr>
      </w:pPr>
    </w:p>
    <w:p w:rsidR="00F00CA5" w:rsidRPr="005A292C" w:rsidRDefault="00F00CA5" w:rsidP="005A292C">
      <w:pPr>
        <w:tabs>
          <w:tab w:val="left" w:pos="284"/>
        </w:tabs>
        <w:spacing w:after="0" w:line="240" w:lineRule="auto"/>
        <w:jc w:val="both"/>
        <w:rPr>
          <w:rFonts w:ascii="Times New Roman" w:eastAsia="Calibri" w:hAnsi="Times New Roman" w:cs="Times New Roman"/>
          <w:sz w:val="12"/>
          <w:szCs w:val="12"/>
        </w:rPr>
      </w:pPr>
    </w:p>
    <w:p w:rsidR="00944ABD" w:rsidRPr="00DE789C" w:rsidRDefault="00944ABD" w:rsidP="00944ABD">
      <w:pPr>
        <w:tabs>
          <w:tab w:val="left" w:pos="284"/>
          <w:tab w:val="left" w:pos="3828"/>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АДМИНИСТРАЦИЯ</w:t>
      </w:r>
    </w:p>
    <w:p w:rsidR="00944ABD" w:rsidRPr="00DE789C" w:rsidRDefault="00944ABD" w:rsidP="00944ABD">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МУНИЦИПАЛЬНОГО РАЙОНА СЕРГИЕВСКИЙ</w:t>
      </w:r>
    </w:p>
    <w:p w:rsidR="00944ABD" w:rsidRPr="00DE789C" w:rsidRDefault="00944ABD" w:rsidP="00944ABD">
      <w:pPr>
        <w:tabs>
          <w:tab w:val="left" w:pos="284"/>
        </w:tabs>
        <w:spacing w:after="0" w:line="240" w:lineRule="auto"/>
        <w:jc w:val="center"/>
        <w:rPr>
          <w:rFonts w:ascii="Times New Roman" w:eastAsia="Calibri" w:hAnsi="Times New Roman" w:cs="Times New Roman"/>
          <w:b/>
          <w:sz w:val="12"/>
          <w:szCs w:val="12"/>
        </w:rPr>
      </w:pPr>
      <w:r w:rsidRPr="00DE789C">
        <w:rPr>
          <w:rFonts w:ascii="Times New Roman" w:eastAsia="Calibri" w:hAnsi="Times New Roman" w:cs="Times New Roman"/>
          <w:b/>
          <w:sz w:val="12"/>
          <w:szCs w:val="12"/>
        </w:rPr>
        <w:t>САМАРСКОЙ ОБЛАСТИ</w:t>
      </w:r>
    </w:p>
    <w:p w:rsidR="00944ABD" w:rsidRPr="00DE789C" w:rsidRDefault="00944ABD" w:rsidP="00944ABD">
      <w:pPr>
        <w:tabs>
          <w:tab w:val="left" w:pos="284"/>
        </w:tabs>
        <w:spacing w:after="0" w:line="240" w:lineRule="auto"/>
        <w:jc w:val="center"/>
        <w:rPr>
          <w:rFonts w:ascii="Times New Roman" w:eastAsia="Calibri" w:hAnsi="Times New Roman" w:cs="Times New Roman"/>
          <w:sz w:val="12"/>
          <w:szCs w:val="12"/>
        </w:rPr>
      </w:pPr>
    </w:p>
    <w:p w:rsidR="00944ABD" w:rsidRPr="00DE789C" w:rsidRDefault="00944ABD" w:rsidP="00944ABD">
      <w:pPr>
        <w:tabs>
          <w:tab w:val="left" w:pos="284"/>
        </w:tabs>
        <w:spacing w:after="0" w:line="240" w:lineRule="auto"/>
        <w:jc w:val="center"/>
        <w:rPr>
          <w:rFonts w:ascii="Times New Roman" w:eastAsia="Calibri" w:hAnsi="Times New Roman" w:cs="Times New Roman"/>
          <w:sz w:val="12"/>
          <w:szCs w:val="12"/>
        </w:rPr>
      </w:pPr>
      <w:r w:rsidRPr="00DE789C">
        <w:rPr>
          <w:rFonts w:ascii="Times New Roman" w:eastAsia="Calibri" w:hAnsi="Times New Roman" w:cs="Times New Roman"/>
          <w:sz w:val="12"/>
          <w:szCs w:val="12"/>
        </w:rPr>
        <w:t>ПОСТАНОВЛЕНИЕ</w:t>
      </w:r>
    </w:p>
    <w:p w:rsidR="00944ABD" w:rsidRPr="00DE789C" w:rsidRDefault="00944ABD" w:rsidP="00944AB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DE789C">
        <w:rPr>
          <w:rFonts w:ascii="Times New Roman" w:eastAsia="Calibri" w:hAnsi="Times New Roman" w:cs="Times New Roman"/>
          <w:sz w:val="12"/>
          <w:szCs w:val="12"/>
        </w:rPr>
        <w:t xml:space="preserve"> </w:t>
      </w:r>
      <w:r>
        <w:rPr>
          <w:rFonts w:ascii="Times New Roman" w:eastAsia="Calibri" w:hAnsi="Times New Roman" w:cs="Times New Roman"/>
          <w:sz w:val="12"/>
          <w:szCs w:val="12"/>
        </w:rPr>
        <w:t>дека</w:t>
      </w:r>
      <w:r w:rsidRPr="00DE789C">
        <w:rPr>
          <w:rFonts w:ascii="Times New Roman" w:eastAsia="Calibri" w:hAnsi="Times New Roman" w:cs="Times New Roman"/>
          <w:sz w:val="12"/>
          <w:szCs w:val="12"/>
        </w:rPr>
        <w:t xml:space="preserve">бря 2023г.                                                                                                                                                                                    </w:t>
      </w:r>
      <w:r>
        <w:rPr>
          <w:rFonts w:ascii="Times New Roman" w:eastAsia="Calibri" w:hAnsi="Times New Roman" w:cs="Times New Roman"/>
          <w:sz w:val="12"/>
          <w:szCs w:val="12"/>
        </w:rPr>
        <w:t xml:space="preserve">                            №1386</w:t>
      </w:r>
    </w:p>
    <w:p w:rsidR="00944ABD" w:rsidRPr="00944ABD" w:rsidRDefault="00944ABD" w:rsidP="00944ABD">
      <w:pPr>
        <w:tabs>
          <w:tab w:val="left" w:pos="284"/>
        </w:tabs>
        <w:spacing w:after="0" w:line="240" w:lineRule="auto"/>
        <w:jc w:val="center"/>
        <w:rPr>
          <w:rFonts w:ascii="Times New Roman" w:eastAsia="Calibri" w:hAnsi="Times New Roman" w:cs="Times New Roman"/>
          <w:b/>
          <w:sz w:val="12"/>
          <w:szCs w:val="12"/>
        </w:rPr>
      </w:pPr>
      <w:r w:rsidRPr="00944ABD">
        <w:rPr>
          <w:rFonts w:ascii="Times New Roman" w:eastAsia="Calibri" w:hAnsi="Times New Roman" w:cs="Times New Roman"/>
          <w:b/>
          <w:sz w:val="12"/>
          <w:szCs w:val="12"/>
        </w:rPr>
        <w:t>О проведении капитального ремонта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программой капитального ремонта и предложениями регионального оператора</w:t>
      </w:r>
    </w:p>
    <w:p w:rsidR="00944ABD" w:rsidRPr="00944ABD" w:rsidRDefault="00944ABD" w:rsidP="00944ABD">
      <w:pPr>
        <w:tabs>
          <w:tab w:val="left" w:pos="284"/>
        </w:tabs>
        <w:spacing w:after="0" w:line="240" w:lineRule="auto"/>
        <w:jc w:val="both"/>
        <w:rPr>
          <w:rFonts w:ascii="Times New Roman" w:eastAsia="Calibri" w:hAnsi="Times New Roman" w:cs="Times New Roman"/>
          <w:sz w:val="12"/>
          <w:szCs w:val="12"/>
        </w:rPr>
      </w:pPr>
    </w:p>
    <w:p w:rsidR="00944ABD" w:rsidRPr="00944ABD" w:rsidRDefault="00944ABD"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В соответствии со статьей 22 Закона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постановлением Правительства Самарской области от 29.11.2013 № 707 «Об утверждении региональной программы капитального ремонта общего имущества в многоквартирных домах, расположенных на территории Самарской области», рассмотрев письмо некоммерческой организации «Региональный оператор Самарской области «Фонд капитального ремонта» от 23.08.2023г. № 25379, Администрация муниципального района Сергиевский</w:t>
      </w:r>
    </w:p>
    <w:p w:rsidR="00944ABD" w:rsidRPr="00944ABD" w:rsidRDefault="00944ABD" w:rsidP="00944ABD">
      <w:pPr>
        <w:tabs>
          <w:tab w:val="left" w:pos="284"/>
        </w:tabs>
        <w:spacing w:after="0" w:line="240" w:lineRule="auto"/>
        <w:ind w:firstLine="284"/>
        <w:jc w:val="both"/>
        <w:rPr>
          <w:rFonts w:ascii="Times New Roman" w:eastAsia="Calibri" w:hAnsi="Times New Roman" w:cs="Times New Roman"/>
          <w:b/>
          <w:sz w:val="12"/>
          <w:szCs w:val="12"/>
        </w:rPr>
      </w:pPr>
      <w:r w:rsidRPr="00944ABD">
        <w:rPr>
          <w:rFonts w:ascii="Times New Roman" w:eastAsia="Calibri" w:hAnsi="Times New Roman" w:cs="Times New Roman"/>
          <w:b/>
          <w:sz w:val="12"/>
          <w:szCs w:val="12"/>
        </w:rPr>
        <w:t>ПОСТАНОВЛЯЕТ:</w:t>
      </w:r>
    </w:p>
    <w:p w:rsidR="00944ABD" w:rsidRPr="00944ABD" w:rsidRDefault="00944ABD"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44ABD">
        <w:rPr>
          <w:rFonts w:ascii="Times New Roman" w:eastAsia="Calibri" w:hAnsi="Times New Roman" w:cs="Times New Roman"/>
          <w:sz w:val="12"/>
          <w:szCs w:val="12"/>
        </w:rPr>
        <w:t xml:space="preserve">Провести капитальный ремонт общего имущества в многоквартирных домах, расположенных на территории муниципального района Сергиевский Самарской области, в которых собственники помещений не приняли решение о проведении капитального ремонта общего имущества в соответствии с региональной программой капитального ремонта и предложениями регионального </w:t>
      </w:r>
      <w:r w:rsidR="00F00CA5" w:rsidRPr="00944ABD">
        <w:rPr>
          <w:rFonts w:ascii="Times New Roman" w:eastAsia="Calibri" w:hAnsi="Times New Roman" w:cs="Times New Roman"/>
          <w:sz w:val="12"/>
          <w:szCs w:val="12"/>
        </w:rPr>
        <w:t>оператора согласно</w:t>
      </w:r>
      <w:r w:rsidRPr="00944ABD">
        <w:rPr>
          <w:rFonts w:ascii="Times New Roman" w:eastAsia="Calibri" w:hAnsi="Times New Roman" w:cs="Times New Roman"/>
          <w:sz w:val="12"/>
          <w:szCs w:val="12"/>
        </w:rPr>
        <w:t xml:space="preserve"> Приложению к настоящему постановлению.</w:t>
      </w:r>
    </w:p>
    <w:p w:rsidR="00944ABD" w:rsidRPr="00944ABD" w:rsidRDefault="00944ABD" w:rsidP="00944A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44ABD">
        <w:rPr>
          <w:rFonts w:ascii="Times New Roman" w:eastAsia="Calibri" w:hAnsi="Times New Roman" w:cs="Times New Roman"/>
          <w:sz w:val="12"/>
          <w:szCs w:val="12"/>
        </w:rPr>
        <w:t>Уведомить о принятии настоящего постановления некоммерческую организацию «Фонд капитального ремонта» в течение 5 дней со дня его принятия.</w:t>
      </w:r>
    </w:p>
    <w:p w:rsidR="00944ABD" w:rsidRPr="00944ABD" w:rsidRDefault="00944ABD" w:rsidP="00944A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944ABD">
        <w:rPr>
          <w:rFonts w:ascii="Times New Roman" w:eastAsia="Calibri" w:hAnsi="Times New Roman" w:cs="Times New Roman"/>
          <w:sz w:val="12"/>
          <w:szCs w:val="12"/>
        </w:rPr>
        <w:t xml:space="preserve"> Опубликовать настоящее постановление в газете «Сергиевский вестник». </w:t>
      </w:r>
    </w:p>
    <w:p w:rsidR="00944ABD" w:rsidRPr="00944ABD" w:rsidRDefault="00944ABD"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4. Настоящее постановление вступает в силу со дня его официального опубликования. </w:t>
      </w:r>
    </w:p>
    <w:p w:rsidR="00944ABD" w:rsidRDefault="00944ABD" w:rsidP="00944AB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944ABD">
        <w:rPr>
          <w:rFonts w:ascii="Times New Roman" w:eastAsia="Calibri" w:hAnsi="Times New Roman" w:cs="Times New Roman"/>
          <w:sz w:val="12"/>
          <w:szCs w:val="12"/>
        </w:rPr>
        <w:t xml:space="preserve"> Контроль за выполнением настоящего постановления возложить на заместителя Главы муниципального района Сергиевский </w:t>
      </w:r>
    </w:p>
    <w:p w:rsidR="00944ABD" w:rsidRPr="00944ABD" w:rsidRDefault="00944ABD" w:rsidP="00944ABD">
      <w:pPr>
        <w:tabs>
          <w:tab w:val="left" w:pos="284"/>
        </w:tabs>
        <w:spacing w:after="0" w:line="240" w:lineRule="auto"/>
        <w:ind w:firstLine="284"/>
        <w:jc w:val="both"/>
        <w:rPr>
          <w:rFonts w:ascii="Times New Roman" w:eastAsia="Calibri" w:hAnsi="Times New Roman" w:cs="Times New Roman"/>
          <w:sz w:val="12"/>
          <w:szCs w:val="12"/>
        </w:rPr>
      </w:pPr>
      <w:r w:rsidRPr="00944ABD">
        <w:rPr>
          <w:rFonts w:ascii="Times New Roman" w:eastAsia="Calibri" w:hAnsi="Times New Roman" w:cs="Times New Roman"/>
          <w:sz w:val="12"/>
          <w:szCs w:val="12"/>
        </w:rPr>
        <w:t>Савельева С.А.</w:t>
      </w:r>
    </w:p>
    <w:p w:rsidR="00F00CA5" w:rsidRDefault="00F00CA5" w:rsidP="00944ABD">
      <w:pPr>
        <w:tabs>
          <w:tab w:val="left" w:pos="284"/>
        </w:tabs>
        <w:spacing w:after="0" w:line="240" w:lineRule="auto"/>
        <w:jc w:val="right"/>
        <w:rPr>
          <w:rFonts w:ascii="Times New Roman" w:eastAsia="Calibri" w:hAnsi="Times New Roman" w:cs="Times New Roman"/>
          <w:sz w:val="12"/>
          <w:szCs w:val="12"/>
        </w:rPr>
      </w:pPr>
    </w:p>
    <w:p w:rsidR="00944ABD" w:rsidRPr="00944ABD" w:rsidRDefault="00944ABD" w:rsidP="00944ABD">
      <w:pPr>
        <w:tabs>
          <w:tab w:val="left" w:pos="284"/>
        </w:tabs>
        <w:spacing w:after="0" w:line="240" w:lineRule="auto"/>
        <w:jc w:val="right"/>
        <w:rPr>
          <w:rFonts w:ascii="Times New Roman" w:eastAsia="Calibri" w:hAnsi="Times New Roman" w:cs="Times New Roman"/>
          <w:sz w:val="12"/>
          <w:szCs w:val="12"/>
        </w:rPr>
      </w:pPr>
      <w:r w:rsidRPr="00944ABD">
        <w:rPr>
          <w:rFonts w:ascii="Times New Roman" w:eastAsia="Calibri" w:hAnsi="Times New Roman" w:cs="Times New Roman"/>
          <w:sz w:val="12"/>
          <w:szCs w:val="12"/>
        </w:rPr>
        <w:t>Глава муниципального района Сергиевский</w:t>
      </w:r>
    </w:p>
    <w:p w:rsidR="00944ABD" w:rsidRPr="00944ABD" w:rsidRDefault="00944ABD" w:rsidP="00944ABD">
      <w:pPr>
        <w:tabs>
          <w:tab w:val="left" w:pos="284"/>
        </w:tabs>
        <w:spacing w:after="0" w:line="240" w:lineRule="auto"/>
        <w:jc w:val="right"/>
        <w:rPr>
          <w:rFonts w:ascii="Times New Roman" w:eastAsia="Calibri" w:hAnsi="Times New Roman" w:cs="Times New Roman"/>
          <w:sz w:val="12"/>
          <w:szCs w:val="12"/>
        </w:rPr>
      </w:pPr>
      <w:r w:rsidRPr="00944ABD">
        <w:rPr>
          <w:rFonts w:ascii="Times New Roman" w:eastAsia="Calibri" w:hAnsi="Times New Roman" w:cs="Times New Roman"/>
          <w:sz w:val="12"/>
          <w:szCs w:val="12"/>
        </w:rPr>
        <w:t>А. И. Екамасов</w:t>
      </w:r>
    </w:p>
    <w:p w:rsidR="00944ABD" w:rsidRDefault="00944ABD" w:rsidP="00944ABD">
      <w:pPr>
        <w:tabs>
          <w:tab w:val="left" w:pos="284"/>
        </w:tabs>
        <w:spacing w:after="0" w:line="240" w:lineRule="auto"/>
        <w:jc w:val="both"/>
        <w:rPr>
          <w:rFonts w:ascii="Times New Roman" w:eastAsia="Calibri" w:hAnsi="Times New Roman" w:cs="Times New Roman"/>
          <w:sz w:val="12"/>
          <w:szCs w:val="12"/>
        </w:rPr>
      </w:pPr>
    </w:p>
    <w:p w:rsidR="00F00CA5" w:rsidRPr="00944ABD" w:rsidRDefault="00F00CA5" w:rsidP="00944ABD">
      <w:pPr>
        <w:tabs>
          <w:tab w:val="left" w:pos="284"/>
        </w:tabs>
        <w:spacing w:after="0" w:line="240" w:lineRule="auto"/>
        <w:jc w:val="both"/>
        <w:rPr>
          <w:rFonts w:ascii="Times New Roman" w:eastAsia="Calibri" w:hAnsi="Times New Roman" w:cs="Times New Roman"/>
          <w:sz w:val="12"/>
          <w:szCs w:val="12"/>
        </w:rPr>
      </w:pPr>
    </w:p>
    <w:p w:rsidR="00944ABD" w:rsidRPr="00DE789C" w:rsidRDefault="00944ABD" w:rsidP="00944ABD">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lastRenderedPageBreak/>
        <w:t>Приложение</w:t>
      </w:r>
    </w:p>
    <w:p w:rsidR="00944ABD" w:rsidRPr="00DE789C" w:rsidRDefault="00944ABD" w:rsidP="00944ABD">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к постановлению администрации</w:t>
      </w:r>
    </w:p>
    <w:p w:rsidR="00944ABD" w:rsidRPr="00DE789C" w:rsidRDefault="00944ABD" w:rsidP="00944ABD">
      <w:pPr>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муниципального района Сергиевский Самарской области</w:t>
      </w:r>
    </w:p>
    <w:p w:rsidR="00944ABD" w:rsidRPr="00DE789C" w:rsidRDefault="00944ABD" w:rsidP="00944ABD">
      <w:pPr>
        <w:tabs>
          <w:tab w:val="left" w:pos="284"/>
        </w:tabs>
        <w:spacing w:after="0" w:line="240" w:lineRule="auto"/>
        <w:jc w:val="right"/>
        <w:rPr>
          <w:rFonts w:ascii="Times New Roman" w:eastAsia="Calibri" w:hAnsi="Times New Roman" w:cs="Times New Roman"/>
          <w:i/>
          <w:sz w:val="12"/>
          <w:szCs w:val="12"/>
        </w:rPr>
      </w:pPr>
      <w:r w:rsidRPr="00DE789C">
        <w:rPr>
          <w:rFonts w:ascii="Times New Roman" w:eastAsia="Calibri" w:hAnsi="Times New Roman" w:cs="Times New Roman"/>
          <w:i/>
          <w:sz w:val="12"/>
          <w:szCs w:val="12"/>
        </w:rPr>
        <w:t>№1</w:t>
      </w:r>
      <w:r>
        <w:rPr>
          <w:rFonts w:ascii="Times New Roman" w:eastAsia="Calibri" w:hAnsi="Times New Roman" w:cs="Times New Roman"/>
          <w:i/>
          <w:sz w:val="12"/>
          <w:szCs w:val="12"/>
        </w:rPr>
        <w:t>386</w:t>
      </w:r>
      <w:r w:rsidRPr="00DE789C">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DE789C">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декаб</w:t>
      </w:r>
      <w:r w:rsidRPr="00DE789C">
        <w:rPr>
          <w:rFonts w:ascii="Times New Roman" w:eastAsia="Calibri" w:hAnsi="Times New Roman" w:cs="Times New Roman"/>
          <w:i/>
          <w:sz w:val="12"/>
          <w:szCs w:val="12"/>
        </w:rPr>
        <w:t>ря 2023 г.</w:t>
      </w:r>
    </w:p>
    <w:p w:rsidR="00944ABD" w:rsidRPr="00944ABD" w:rsidRDefault="00944ABD" w:rsidP="00944ABD">
      <w:pPr>
        <w:tabs>
          <w:tab w:val="left" w:pos="284"/>
        </w:tabs>
        <w:spacing w:after="0" w:line="240" w:lineRule="auto"/>
        <w:jc w:val="both"/>
        <w:rPr>
          <w:rFonts w:ascii="Times New Roman" w:eastAsia="Calibri" w:hAnsi="Times New Roman" w:cs="Times New Roman"/>
          <w:sz w:val="12"/>
          <w:szCs w:val="12"/>
        </w:rPr>
      </w:pPr>
    </w:p>
    <w:p w:rsidR="00944ABD" w:rsidRDefault="00944ABD" w:rsidP="00944ABD">
      <w:pPr>
        <w:tabs>
          <w:tab w:val="left" w:pos="284"/>
        </w:tabs>
        <w:spacing w:after="0" w:line="240" w:lineRule="auto"/>
        <w:jc w:val="center"/>
        <w:rPr>
          <w:rFonts w:ascii="Times New Roman" w:eastAsia="Calibri" w:hAnsi="Times New Roman" w:cs="Times New Roman"/>
          <w:b/>
          <w:sz w:val="12"/>
          <w:szCs w:val="12"/>
        </w:rPr>
      </w:pPr>
      <w:r w:rsidRPr="00944ABD">
        <w:rPr>
          <w:rFonts w:ascii="Times New Roman" w:eastAsia="Calibri" w:hAnsi="Times New Roman" w:cs="Times New Roman"/>
          <w:b/>
          <w:sz w:val="12"/>
          <w:szCs w:val="12"/>
        </w:rPr>
        <w:t xml:space="preserve">Перечень многоквартирных домов, расположенных на территории м.р. Сергиевский Самарской области, </w:t>
      </w:r>
    </w:p>
    <w:p w:rsidR="00944ABD" w:rsidRDefault="00944ABD" w:rsidP="00944ABD">
      <w:pPr>
        <w:tabs>
          <w:tab w:val="left" w:pos="284"/>
        </w:tabs>
        <w:spacing w:after="0" w:line="240" w:lineRule="auto"/>
        <w:jc w:val="center"/>
        <w:rPr>
          <w:rFonts w:ascii="Times New Roman" w:eastAsia="Calibri" w:hAnsi="Times New Roman" w:cs="Times New Roman"/>
          <w:b/>
          <w:sz w:val="12"/>
          <w:szCs w:val="12"/>
        </w:rPr>
      </w:pPr>
      <w:r w:rsidRPr="00944ABD">
        <w:rPr>
          <w:rFonts w:ascii="Times New Roman" w:eastAsia="Calibri" w:hAnsi="Times New Roman" w:cs="Times New Roman"/>
          <w:b/>
          <w:sz w:val="12"/>
          <w:szCs w:val="12"/>
        </w:rPr>
        <w:t xml:space="preserve">в которых собственники помещений не приняли решение о проведении капитального ремонта общего имущества в соответствии </w:t>
      </w:r>
    </w:p>
    <w:p w:rsidR="00944ABD" w:rsidRPr="00944ABD" w:rsidRDefault="00944ABD" w:rsidP="00944ABD">
      <w:pPr>
        <w:tabs>
          <w:tab w:val="left" w:pos="284"/>
        </w:tabs>
        <w:spacing w:after="0" w:line="240" w:lineRule="auto"/>
        <w:jc w:val="center"/>
        <w:rPr>
          <w:rFonts w:ascii="Times New Roman" w:eastAsia="Calibri" w:hAnsi="Times New Roman" w:cs="Times New Roman"/>
          <w:b/>
          <w:sz w:val="12"/>
          <w:szCs w:val="12"/>
        </w:rPr>
      </w:pPr>
      <w:r w:rsidRPr="00944ABD">
        <w:rPr>
          <w:rFonts w:ascii="Times New Roman" w:eastAsia="Calibri" w:hAnsi="Times New Roman" w:cs="Times New Roman"/>
          <w:b/>
          <w:sz w:val="12"/>
          <w:szCs w:val="12"/>
        </w:rPr>
        <w:t>с региональной программой капитального ремонта и предложениями регионального оператора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
        <w:gridCol w:w="1817"/>
        <w:gridCol w:w="3971"/>
        <w:gridCol w:w="1563"/>
      </w:tblGrid>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 п/п</w:t>
            </w:r>
          </w:p>
        </w:tc>
        <w:tc>
          <w:tcPr>
            <w:tcW w:w="1208"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Почтовый адрес многоквартирного дома</w:t>
            </w:r>
          </w:p>
        </w:tc>
        <w:tc>
          <w:tcPr>
            <w:tcW w:w="26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Перечень работ</w:t>
            </w:r>
          </w:p>
        </w:tc>
        <w:tc>
          <w:tcPr>
            <w:tcW w:w="10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 xml:space="preserve">Предельная стоимость работ (согласно предложений регионального оператора) </w:t>
            </w:r>
          </w:p>
        </w:tc>
      </w:tr>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1</w:t>
            </w:r>
          </w:p>
        </w:tc>
        <w:tc>
          <w:tcPr>
            <w:tcW w:w="1208"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с. Антоновка, ул. Мичурина д.21</w:t>
            </w:r>
          </w:p>
          <w:p w:rsidR="00944ABD" w:rsidRPr="00944ABD" w:rsidRDefault="00944ABD" w:rsidP="00944ABD">
            <w:pPr>
              <w:tabs>
                <w:tab w:val="left" w:pos="284"/>
              </w:tabs>
              <w:spacing w:after="0" w:line="240" w:lineRule="auto"/>
              <w:rPr>
                <w:rFonts w:ascii="Times New Roman" w:eastAsia="Calibri" w:hAnsi="Times New Roman" w:cs="Times New Roman"/>
                <w:b/>
                <w:sz w:val="12"/>
                <w:szCs w:val="12"/>
              </w:rPr>
            </w:pPr>
            <w:r w:rsidRPr="00944ABD">
              <w:rPr>
                <w:rFonts w:ascii="Times New Roman" w:eastAsia="Calibri" w:hAnsi="Times New Roman" w:cs="Times New Roman"/>
                <w:sz w:val="12"/>
                <w:szCs w:val="12"/>
              </w:rPr>
              <w:t>2023-2025</w:t>
            </w:r>
          </w:p>
        </w:tc>
        <w:tc>
          <w:tcPr>
            <w:tcW w:w="26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Ремонт внутридомовых инженерных систем, подвальных помещений, в т.ч. разработка проектной документации, проведение экспертизы сметной документации</w:t>
            </w:r>
          </w:p>
        </w:tc>
        <w:tc>
          <w:tcPr>
            <w:tcW w:w="10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999 004,00</w:t>
            </w:r>
          </w:p>
        </w:tc>
      </w:tr>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w:t>
            </w:r>
          </w:p>
        </w:tc>
        <w:tc>
          <w:tcPr>
            <w:tcW w:w="1208"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с. Антоновка, ул. Мичурина д.30</w:t>
            </w:r>
          </w:p>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2023-2025</w:t>
            </w:r>
          </w:p>
        </w:tc>
        <w:tc>
          <w:tcPr>
            <w:tcW w:w="26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Ремонт внутридомовых инженерных систем, подвальных помещений, в т.ч. разработка проектной документации, проведение экспертизы сметной документации</w:t>
            </w:r>
          </w:p>
        </w:tc>
        <w:tc>
          <w:tcPr>
            <w:tcW w:w="10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1 034 624,00</w:t>
            </w:r>
          </w:p>
        </w:tc>
      </w:tr>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3</w:t>
            </w:r>
          </w:p>
        </w:tc>
        <w:tc>
          <w:tcPr>
            <w:tcW w:w="1208"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с. Антоновка, ул. Мичурина д.41</w:t>
            </w:r>
          </w:p>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2023-2025</w:t>
            </w:r>
          </w:p>
        </w:tc>
        <w:tc>
          <w:tcPr>
            <w:tcW w:w="26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Ремонт внутридомовых инженерных систем, подвальных помещений, в т.ч. разработка проектной документации, проведение экспертизы сметной документации</w:t>
            </w:r>
          </w:p>
        </w:tc>
        <w:tc>
          <w:tcPr>
            <w:tcW w:w="10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2 479 152,00</w:t>
            </w:r>
          </w:p>
        </w:tc>
      </w:tr>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4</w:t>
            </w:r>
          </w:p>
        </w:tc>
        <w:tc>
          <w:tcPr>
            <w:tcW w:w="1208"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пгт. Суходол, ул. Школьная, д.29</w:t>
            </w:r>
          </w:p>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2023-2025</w:t>
            </w:r>
          </w:p>
        </w:tc>
        <w:tc>
          <w:tcPr>
            <w:tcW w:w="26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b/>
                <w:sz w:val="12"/>
                <w:szCs w:val="12"/>
              </w:rPr>
            </w:pPr>
            <w:r w:rsidRPr="00944ABD">
              <w:rPr>
                <w:rFonts w:ascii="Times New Roman" w:eastAsia="Calibri" w:hAnsi="Times New Roman" w:cs="Times New Roman"/>
                <w:sz w:val="12"/>
                <w:szCs w:val="12"/>
              </w:rPr>
              <w:t>Ремонт фасада: оштукатуривание и окраска, в т.ч. разработка проектной документации, проведение экспертизы сметной документации</w:t>
            </w:r>
          </w:p>
        </w:tc>
        <w:tc>
          <w:tcPr>
            <w:tcW w:w="1039" w:type="pct"/>
            <w:tcBorders>
              <w:top w:val="single" w:sz="4" w:space="0" w:color="auto"/>
              <w:left w:val="single" w:sz="4" w:space="0" w:color="auto"/>
              <w:bottom w:val="single" w:sz="4" w:space="0" w:color="auto"/>
              <w:right w:val="single" w:sz="4" w:space="0" w:color="auto"/>
            </w:tcBorders>
            <w:hideMark/>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694 803,00</w:t>
            </w:r>
          </w:p>
        </w:tc>
      </w:tr>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5</w:t>
            </w:r>
          </w:p>
        </w:tc>
        <w:tc>
          <w:tcPr>
            <w:tcW w:w="1208"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пгт. Суходол, ул.Советская, д.1А</w:t>
            </w:r>
          </w:p>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2023-2025</w:t>
            </w:r>
          </w:p>
        </w:tc>
        <w:tc>
          <w:tcPr>
            <w:tcW w:w="2639"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Ремонт крыши, в т.ч. разработка проектной документации, проведение экспертизы сметной документации</w:t>
            </w:r>
          </w:p>
        </w:tc>
        <w:tc>
          <w:tcPr>
            <w:tcW w:w="1039"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2 216 412,00</w:t>
            </w:r>
          </w:p>
        </w:tc>
      </w:tr>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6</w:t>
            </w:r>
          </w:p>
        </w:tc>
        <w:tc>
          <w:tcPr>
            <w:tcW w:w="1208"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пгт. Суходол, ул.Советская, д.4</w:t>
            </w:r>
          </w:p>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2023-2025</w:t>
            </w:r>
          </w:p>
        </w:tc>
        <w:tc>
          <w:tcPr>
            <w:tcW w:w="2639"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Ремонт крыши, в т.ч. разработка проектной документации, проведение экспертизы сметной документации</w:t>
            </w:r>
          </w:p>
        </w:tc>
        <w:tc>
          <w:tcPr>
            <w:tcW w:w="1039"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2 108 718,00</w:t>
            </w:r>
          </w:p>
        </w:tc>
      </w:tr>
      <w:tr w:rsidR="00944ABD" w:rsidRPr="00944ABD" w:rsidTr="00944ABD">
        <w:trPr>
          <w:trHeight w:val="20"/>
        </w:trPr>
        <w:tc>
          <w:tcPr>
            <w:tcW w:w="114"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7</w:t>
            </w:r>
          </w:p>
        </w:tc>
        <w:tc>
          <w:tcPr>
            <w:tcW w:w="1208"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пгт. Суходол, ул.Советская, д.4</w:t>
            </w:r>
          </w:p>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2023-2025</w:t>
            </w:r>
          </w:p>
        </w:tc>
        <w:tc>
          <w:tcPr>
            <w:tcW w:w="2639"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Ремонт крыши, в т.ч. разработка проектной документации, проведение экспертизы сметной документации</w:t>
            </w:r>
          </w:p>
        </w:tc>
        <w:tc>
          <w:tcPr>
            <w:tcW w:w="1039" w:type="pct"/>
            <w:tcBorders>
              <w:top w:val="single" w:sz="4" w:space="0" w:color="auto"/>
              <w:left w:val="single" w:sz="4" w:space="0" w:color="auto"/>
              <w:bottom w:val="single" w:sz="4" w:space="0" w:color="auto"/>
              <w:right w:val="single" w:sz="4" w:space="0" w:color="auto"/>
            </w:tcBorders>
          </w:tcPr>
          <w:p w:rsidR="00944ABD" w:rsidRPr="00944ABD" w:rsidRDefault="00944ABD" w:rsidP="00944ABD">
            <w:pPr>
              <w:tabs>
                <w:tab w:val="left" w:pos="284"/>
              </w:tabs>
              <w:spacing w:after="0" w:line="240" w:lineRule="auto"/>
              <w:rPr>
                <w:rFonts w:ascii="Times New Roman" w:eastAsia="Calibri" w:hAnsi="Times New Roman" w:cs="Times New Roman"/>
                <w:sz w:val="12"/>
                <w:szCs w:val="12"/>
              </w:rPr>
            </w:pPr>
            <w:r w:rsidRPr="00944ABD">
              <w:rPr>
                <w:rFonts w:ascii="Times New Roman" w:eastAsia="Calibri" w:hAnsi="Times New Roman" w:cs="Times New Roman"/>
                <w:sz w:val="12"/>
                <w:szCs w:val="12"/>
              </w:rPr>
              <w:t>2 019 348,00</w:t>
            </w:r>
          </w:p>
        </w:tc>
      </w:tr>
    </w:tbl>
    <w:p w:rsidR="00944ABD" w:rsidRPr="00944ABD" w:rsidRDefault="00944ABD" w:rsidP="00944ABD">
      <w:pPr>
        <w:tabs>
          <w:tab w:val="left" w:pos="284"/>
        </w:tabs>
        <w:spacing w:after="0" w:line="240" w:lineRule="auto"/>
        <w:jc w:val="both"/>
        <w:rPr>
          <w:rFonts w:ascii="Times New Roman" w:eastAsia="Calibri" w:hAnsi="Times New Roman" w:cs="Times New Roman"/>
          <w:sz w:val="12"/>
          <w:szCs w:val="12"/>
        </w:rPr>
      </w:pPr>
    </w:p>
    <w:p w:rsidR="005C7630" w:rsidRPr="005C7630" w:rsidRDefault="005C7630" w:rsidP="005C7630">
      <w:pPr>
        <w:tabs>
          <w:tab w:val="left" w:pos="284"/>
          <w:tab w:val="left" w:pos="3828"/>
        </w:tabs>
        <w:spacing w:after="0" w:line="240" w:lineRule="auto"/>
        <w:jc w:val="center"/>
        <w:rPr>
          <w:rFonts w:ascii="Times New Roman" w:eastAsia="Calibri" w:hAnsi="Times New Roman" w:cs="Times New Roman"/>
          <w:b/>
          <w:sz w:val="12"/>
          <w:szCs w:val="12"/>
        </w:rPr>
      </w:pPr>
      <w:r w:rsidRPr="005C7630">
        <w:rPr>
          <w:rFonts w:ascii="Times New Roman" w:eastAsia="Calibri" w:hAnsi="Times New Roman" w:cs="Times New Roman"/>
          <w:b/>
          <w:sz w:val="12"/>
          <w:szCs w:val="12"/>
        </w:rPr>
        <w:t>ГЛАВА</w:t>
      </w:r>
    </w:p>
    <w:p w:rsidR="005C7630" w:rsidRPr="005C7630" w:rsidRDefault="005C7630" w:rsidP="005C7630">
      <w:pPr>
        <w:tabs>
          <w:tab w:val="left" w:pos="284"/>
          <w:tab w:val="left" w:pos="3828"/>
        </w:tabs>
        <w:spacing w:after="0" w:line="240" w:lineRule="auto"/>
        <w:jc w:val="center"/>
        <w:rPr>
          <w:rFonts w:ascii="Times New Roman" w:eastAsia="Calibri" w:hAnsi="Times New Roman" w:cs="Times New Roman"/>
          <w:b/>
          <w:sz w:val="12"/>
          <w:szCs w:val="12"/>
        </w:rPr>
      </w:pPr>
      <w:r w:rsidRPr="005C763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5C7630" w:rsidRPr="005C7630" w:rsidRDefault="005C7630" w:rsidP="005C7630">
      <w:pPr>
        <w:tabs>
          <w:tab w:val="left" w:pos="284"/>
          <w:tab w:val="left" w:pos="3828"/>
        </w:tabs>
        <w:spacing w:after="0" w:line="240" w:lineRule="auto"/>
        <w:jc w:val="center"/>
        <w:rPr>
          <w:rFonts w:ascii="Times New Roman" w:eastAsia="Calibri" w:hAnsi="Times New Roman" w:cs="Times New Roman"/>
          <w:b/>
          <w:sz w:val="12"/>
          <w:szCs w:val="12"/>
        </w:rPr>
      </w:pPr>
      <w:r w:rsidRPr="005C7630">
        <w:rPr>
          <w:rFonts w:ascii="Times New Roman" w:eastAsia="Calibri" w:hAnsi="Times New Roman" w:cs="Times New Roman"/>
          <w:b/>
          <w:sz w:val="12"/>
          <w:szCs w:val="12"/>
        </w:rPr>
        <w:t>МУНИЦИПАЛЬНОГО РАЙОНА СЕРГИЕВСКИЙ</w:t>
      </w:r>
    </w:p>
    <w:p w:rsidR="005C7630" w:rsidRPr="005C7630" w:rsidRDefault="005C7630" w:rsidP="005C7630">
      <w:pPr>
        <w:tabs>
          <w:tab w:val="left" w:pos="284"/>
        </w:tabs>
        <w:spacing w:after="0" w:line="240" w:lineRule="auto"/>
        <w:jc w:val="center"/>
        <w:rPr>
          <w:rFonts w:ascii="Times New Roman" w:eastAsia="Calibri" w:hAnsi="Times New Roman" w:cs="Times New Roman"/>
          <w:b/>
          <w:sz w:val="12"/>
          <w:szCs w:val="12"/>
        </w:rPr>
      </w:pPr>
      <w:r w:rsidRPr="005C7630">
        <w:rPr>
          <w:rFonts w:ascii="Times New Roman" w:eastAsia="Calibri" w:hAnsi="Times New Roman" w:cs="Times New Roman"/>
          <w:b/>
          <w:sz w:val="12"/>
          <w:szCs w:val="12"/>
        </w:rPr>
        <w:t>САМАРСКОЙ ОБЛАСТИ</w:t>
      </w:r>
    </w:p>
    <w:p w:rsidR="005C7630" w:rsidRPr="005C7630" w:rsidRDefault="005C7630" w:rsidP="005C7630">
      <w:pPr>
        <w:tabs>
          <w:tab w:val="left" w:pos="284"/>
        </w:tabs>
        <w:spacing w:after="0" w:line="240" w:lineRule="auto"/>
        <w:jc w:val="center"/>
        <w:rPr>
          <w:rFonts w:ascii="Times New Roman" w:eastAsia="Calibri" w:hAnsi="Times New Roman" w:cs="Times New Roman"/>
          <w:sz w:val="12"/>
          <w:szCs w:val="12"/>
        </w:rPr>
      </w:pPr>
    </w:p>
    <w:p w:rsidR="005C7630" w:rsidRPr="005C7630" w:rsidRDefault="005C7630" w:rsidP="005C7630">
      <w:pPr>
        <w:tabs>
          <w:tab w:val="left" w:pos="284"/>
        </w:tabs>
        <w:spacing w:after="0" w:line="240" w:lineRule="auto"/>
        <w:jc w:val="center"/>
        <w:rPr>
          <w:rFonts w:ascii="Times New Roman" w:eastAsia="Calibri" w:hAnsi="Times New Roman" w:cs="Times New Roman"/>
          <w:sz w:val="12"/>
          <w:szCs w:val="12"/>
        </w:rPr>
      </w:pPr>
      <w:r w:rsidRPr="005C7630">
        <w:rPr>
          <w:rFonts w:ascii="Times New Roman" w:eastAsia="Calibri" w:hAnsi="Times New Roman" w:cs="Times New Roman"/>
          <w:sz w:val="12"/>
          <w:szCs w:val="12"/>
        </w:rPr>
        <w:t>ПОСТАНОВЛЕНИЕ</w:t>
      </w:r>
    </w:p>
    <w:p w:rsidR="005C7630" w:rsidRPr="005C7630" w:rsidRDefault="005C7630" w:rsidP="005C7630">
      <w:pPr>
        <w:tabs>
          <w:tab w:val="left" w:pos="284"/>
        </w:tabs>
        <w:spacing w:after="0" w:line="240" w:lineRule="auto"/>
        <w:jc w:val="both"/>
        <w:rPr>
          <w:rFonts w:ascii="Times New Roman" w:eastAsia="Calibri" w:hAnsi="Times New Roman" w:cs="Times New Roman"/>
          <w:sz w:val="12"/>
          <w:szCs w:val="12"/>
        </w:rPr>
      </w:pPr>
      <w:r w:rsidRPr="005C7630">
        <w:rPr>
          <w:rFonts w:ascii="Times New Roman" w:eastAsia="Calibri" w:hAnsi="Times New Roman" w:cs="Times New Roman"/>
          <w:sz w:val="12"/>
          <w:szCs w:val="12"/>
        </w:rPr>
        <w:t>1</w:t>
      </w:r>
      <w:r w:rsidR="004D22E3">
        <w:rPr>
          <w:rFonts w:ascii="Times New Roman" w:eastAsia="Calibri" w:hAnsi="Times New Roman" w:cs="Times New Roman"/>
          <w:sz w:val="12"/>
          <w:szCs w:val="12"/>
        </w:rPr>
        <w:t>5</w:t>
      </w:r>
      <w:r w:rsidRPr="005C7630">
        <w:rPr>
          <w:rFonts w:ascii="Times New Roman" w:eastAsia="Calibri" w:hAnsi="Times New Roman" w:cs="Times New Roman"/>
          <w:sz w:val="12"/>
          <w:szCs w:val="12"/>
        </w:rPr>
        <w:t xml:space="preserve"> </w:t>
      </w:r>
      <w:r w:rsidR="004D22E3">
        <w:rPr>
          <w:rFonts w:ascii="Times New Roman" w:eastAsia="Calibri" w:hAnsi="Times New Roman" w:cs="Times New Roman"/>
          <w:sz w:val="12"/>
          <w:szCs w:val="12"/>
        </w:rPr>
        <w:t>дека</w:t>
      </w:r>
      <w:r w:rsidRPr="005C7630">
        <w:rPr>
          <w:rFonts w:ascii="Times New Roman" w:eastAsia="Calibri" w:hAnsi="Times New Roman" w:cs="Times New Roman"/>
          <w:sz w:val="12"/>
          <w:szCs w:val="12"/>
        </w:rPr>
        <w:t xml:space="preserve">бря 2023г.                                                                                                                                                                                       </w:t>
      </w:r>
      <w:r w:rsidR="004D22E3">
        <w:rPr>
          <w:rFonts w:ascii="Times New Roman" w:eastAsia="Calibri" w:hAnsi="Times New Roman" w:cs="Times New Roman"/>
          <w:sz w:val="12"/>
          <w:szCs w:val="12"/>
        </w:rPr>
        <w:t xml:space="preserve">                             №08</w:t>
      </w:r>
    </w:p>
    <w:p w:rsidR="00B01D75" w:rsidRDefault="00B01D75" w:rsidP="00B01D75">
      <w:pPr>
        <w:spacing w:after="0" w:line="240" w:lineRule="auto"/>
        <w:jc w:val="center"/>
        <w:rPr>
          <w:rFonts w:ascii="Times New Roman" w:eastAsia="Calibri" w:hAnsi="Times New Roman" w:cs="Times New Roman"/>
          <w:b/>
          <w:sz w:val="12"/>
          <w:szCs w:val="12"/>
        </w:rPr>
      </w:pPr>
      <w:r w:rsidRPr="00B01D75">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B01D75">
        <w:rPr>
          <w:rFonts w:ascii="Times New Roman" w:eastAsia="Calibri" w:hAnsi="Times New Roman" w:cs="Times New Roman"/>
          <w:b/>
          <w:sz w:val="12"/>
          <w:szCs w:val="12"/>
        </w:rPr>
        <w:t>по проекту изменений в Генеральный план</w:t>
      </w:r>
      <w:r>
        <w:rPr>
          <w:rFonts w:ascii="Times New Roman" w:eastAsia="Calibri" w:hAnsi="Times New Roman" w:cs="Times New Roman"/>
          <w:b/>
          <w:sz w:val="12"/>
          <w:szCs w:val="12"/>
        </w:rPr>
        <w:t xml:space="preserve"> </w:t>
      </w:r>
    </w:p>
    <w:p w:rsidR="00B01D75" w:rsidRPr="00B01D75" w:rsidRDefault="00B01D75" w:rsidP="00B01D75">
      <w:pPr>
        <w:spacing w:after="0" w:line="240" w:lineRule="auto"/>
        <w:jc w:val="center"/>
        <w:rPr>
          <w:rFonts w:ascii="Times New Roman" w:eastAsia="Calibri" w:hAnsi="Times New Roman" w:cs="Times New Roman"/>
          <w:b/>
          <w:sz w:val="12"/>
          <w:szCs w:val="12"/>
        </w:rPr>
      </w:pPr>
      <w:r w:rsidRPr="00B01D75">
        <w:rPr>
          <w:rFonts w:ascii="Times New Roman" w:eastAsia="Calibri" w:hAnsi="Times New Roman" w:cs="Times New Roman"/>
          <w:b/>
          <w:sz w:val="12"/>
          <w:szCs w:val="12"/>
        </w:rPr>
        <w:t>сельского поселения Серноводск</w:t>
      </w:r>
      <w:r>
        <w:rPr>
          <w:rFonts w:ascii="Times New Roman" w:eastAsia="Calibri" w:hAnsi="Times New Roman" w:cs="Times New Roman"/>
          <w:b/>
          <w:sz w:val="12"/>
          <w:szCs w:val="12"/>
        </w:rPr>
        <w:t xml:space="preserve"> </w:t>
      </w:r>
      <w:r w:rsidRPr="00B01D75">
        <w:rPr>
          <w:rFonts w:ascii="Times New Roman" w:eastAsia="Calibri" w:hAnsi="Times New Roman" w:cs="Times New Roman"/>
          <w:b/>
          <w:sz w:val="12"/>
          <w:szCs w:val="12"/>
        </w:rPr>
        <w:t>муниципального района Сергиевский Самарской области</w:t>
      </w:r>
    </w:p>
    <w:p w:rsidR="00B01D75" w:rsidRPr="00B01D75" w:rsidRDefault="00B01D75" w:rsidP="00B01D75">
      <w:pPr>
        <w:spacing w:after="0" w:line="240" w:lineRule="auto"/>
        <w:jc w:val="right"/>
        <w:rPr>
          <w:rFonts w:ascii="Times New Roman" w:eastAsia="Calibri" w:hAnsi="Times New Roman" w:cs="Times New Roman"/>
          <w:b/>
          <w:sz w:val="12"/>
          <w:szCs w:val="12"/>
        </w:rPr>
      </w:pP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частью 11 статьи 24, статьей 28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от 12.07.2023 г. № 17</w:t>
      </w:r>
    </w:p>
    <w:p w:rsidR="00B01D75" w:rsidRPr="00B01D75" w:rsidRDefault="00B01D75" w:rsidP="00B01D75">
      <w:pPr>
        <w:spacing w:after="0" w:line="240" w:lineRule="auto"/>
        <w:ind w:firstLine="284"/>
        <w:jc w:val="both"/>
        <w:rPr>
          <w:rFonts w:ascii="Times New Roman" w:eastAsia="Calibri" w:hAnsi="Times New Roman" w:cs="Times New Roman"/>
          <w:b/>
          <w:sz w:val="12"/>
          <w:szCs w:val="12"/>
        </w:rPr>
      </w:pPr>
      <w:r w:rsidRPr="00B01D75">
        <w:rPr>
          <w:rFonts w:ascii="Times New Roman" w:eastAsia="Calibri" w:hAnsi="Times New Roman" w:cs="Times New Roman"/>
          <w:b/>
          <w:sz w:val="12"/>
          <w:szCs w:val="12"/>
        </w:rPr>
        <w:t>ПОСТАНОВЛЯЮ:</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1. Провести публичные слушания по проекту решения Собрания представителей сельского поселения Серноводск муниципального района Сергиевский Самарской области «О внесении изменений в Генеральный план сельского поселения Серноводск муниципального района Сергиевский Самарской области» (далее соответственно - проект).</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Перечень информационных материалов:</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проект Решения Собрания представителей сельского поселения Серноводск муниципального района Сергиевский Самарской области «О внесении изменений в Генеральный план сельского поселения Серноводск муниципального района Сергиевский Самарской области» с приложениями.</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2.Процедура проведения публичных слушаний состоит из следующих этапов:</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оповещение о начале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проведение экспозиции или экспозиций проекта, подлежащего рассмотрению на публичных слушаниях;</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проведение собрания или собраний участников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подготовка и оформление протокола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подготовка и опубликование заключения о результатах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12 июля 2023 года № 17.</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3. Назначить срок проведения публичных слушаний по проекту с 15.12.2023 года по 11.01.2024 года.</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4. Провести экспозицию проекта по адресу: 446533, Самарская область, Сергиевский район, п. Серноводск, ул. Советская, 61, в период с 22.12.2023 года по 08.01.2024 года.</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Часы работы экспозиции: рабочие дни с 09.00 до 13:00 и с 14.00 до17.00.</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Работа экспозиции проекта завершается за три дня до окончания срока проведения публичных слушаний, установленного пунктом 3 настоящего Постановления.</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lastRenderedPageBreak/>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(далее- официальный сайт) в разделе «Градостроительство», «Генеральный план сельского поселения Серноводск».</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6. Провести собрание участников публичных слушаний по Проекту в каждом населенном пункте сельского поселения Серноводск муниципального района Сергиевский Самарской области по адресам:</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в поселке Серноводск – 22.12.2023 в 09.00 часов по адресу: 446533, Самарская область, Сергиевский район, п. Серноводск, ул. Советская, 61;</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в поселке Красноярка – 22.12.2023 в 10.00 часов по адресу: 446533, Самарская область, Сергиевский район, п. Красноярка, ул. Луговая, д.9.</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1) в письменной или устной форме в ходе проведения собрания участников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2) в письменной форме в адрес организатора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Прием предложений и замечаний участников публичных слушаний по проекту прекращается 08.01.2024 года - за три дня до окончания срока проведения публичных слушаний.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8. Участниками публичных слушаний по Проекту являются:</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граждане, постоянно проживающие на территории, в отношении которой подготовлены данные проекты;</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правообладатели помещений, являющихся частью указанных объектов капитального строительства.</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для физических лиц- фамилию, имя, отчество (при наличии), дату рождения, адрес места жительства(регистрации);</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01D75">
        <w:rPr>
          <w:rFonts w:ascii="Times New Roman" w:eastAsia="Calibri" w:hAnsi="Times New Roman" w:cs="Times New Roman"/>
          <w:sz w:val="12"/>
          <w:szCs w:val="12"/>
        </w:rPr>
        <w:t>для юридический лиц- наименование, основной государственный регистрационный номер, место нахождения и адрес.</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9. 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Серноводск муниципального района Сергиевский Самарской области (далее - Администрация).</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Адрес местонахождения: 446533, Самарская область, Сергиевский район, п. Серноводск, ул. Советская, 61.</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Серноводск муниципального района Сергиевский Самарской области - ведущего специалиста Краснову Ольгу Ивановну.</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10. Администрации в целях заблаговременного ознакомления жителей поселения и иных заинтересованных лиц с Проектом обеспечить:</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официальное опубликование Проекта в газете «Сергиевский вестник»;</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беспрепятственный доступ к ознакомлению с Проектом в здании Администрации сельского поселения Сергиевск муниципального района Сергиевский Самарской области (в соответствии с режимом работы Администрации поселения).</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 xml:space="preserve">11. 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Серноводск </w:t>
      </w:r>
      <w:bookmarkStart w:id="9" w:name="_GoBack"/>
      <w:bookmarkEnd w:id="9"/>
      <w:r w:rsidRPr="00B01D75">
        <w:rPr>
          <w:rFonts w:ascii="Times New Roman" w:eastAsia="Calibri" w:hAnsi="Times New Roman" w:cs="Times New Roman"/>
          <w:sz w:val="12"/>
          <w:szCs w:val="12"/>
        </w:rPr>
        <w:t>муниципального района</w:t>
      </w:r>
      <w:r w:rsidRPr="00B01D75">
        <w:rPr>
          <w:rFonts w:ascii="Times New Roman" w:eastAsia="Calibri" w:hAnsi="Times New Roman" w:cs="Times New Roman"/>
          <w:sz w:val="12"/>
          <w:szCs w:val="12"/>
        </w:rPr>
        <w:t xml:space="preserve"> Сергиевский, подразделе «Генеральный план сельского поселения Серноводск».</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12.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соответствующее количество дней.</w:t>
      </w:r>
    </w:p>
    <w:p w:rsidR="00B01D75" w:rsidRPr="00B01D75" w:rsidRDefault="00B01D75" w:rsidP="00B01D75">
      <w:pPr>
        <w:spacing w:after="0" w:line="240" w:lineRule="auto"/>
        <w:ind w:firstLine="284"/>
        <w:jc w:val="both"/>
        <w:rPr>
          <w:rFonts w:ascii="Times New Roman" w:eastAsia="Calibri" w:hAnsi="Times New Roman" w:cs="Times New Roman"/>
          <w:sz w:val="12"/>
          <w:szCs w:val="12"/>
        </w:rPr>
      </w:pPr>
      <w:r w:rsidRPr="00B01D75">
        <w:rPr>
          <w:rFonts w:ascii="Times New Roman" w:eastAsia="Calibri" w:hAnsi="Times New Roman" w:cs="Times New Roman"/>
          <w:sz w:val="12"/>
          <w:szCs w:val="12"/>
        </w:rPr>
        <w:t>13. Контроль за исполнением настоящего Постановления оставляю за собой.</w:t>
      </w:r>
    </w:p>
    <w:p w:rsidR="00B01D75" w:rsidRPr="00B01D75" w:rsidRDefault="00B01D75" w:rsidP="00B01D75">
      <w:pPr>
        <w:spacing w:after="0" w:line="240" w:lineRule="auto"/>
        <w:ind w:firstLine="284"/>
        <w:jc w:val="right"/>
        <w:rPr>
          <w:rFonts w:ascii="Times New Roman" w:eastAsia="Calibri" w:hAnsi="Times New Roman" w:cs="Times New Roman"/>
          <w:sz w:val="12"/>
          <w:szCs w:val="12"/>
        </w:rPr>
      </w:pPr>
      <w:r w:rsidRPr="00B01D75">
        <w:rPr>
          <w:rFonts w:ascii="Times New Roman" w:eastAsia="Calibri" w:hAnsi="Times New Roman" w:cs="Times New Roman"/>
          <w:sz w:val="12"/>
          <w:szCs w:val="12"/>
        </w:rPr>
        <w:t>Глава сельского поселения Серноводск</w:t>
      </w:r>
    </w:p>
    <w:p w:rsidR="00B01D75" w:rsidRPr="00B01D75" w:rsidRDefault="00B01D75" w:rsidP="00B01D75">
      <w:pPr>
        <w:spacing w:after="0" w:line="240" w:lineRule="auto"/>
        <w:ind w:firstLine="284"/>
        <w:jc w:val="right"/>
        <w:rPr>
          <w:rFonts w:ascii="Times New Roman" w:eastAsia="Calibri" w:hAnsi="Times New Roman" w:cs="Times New Roman"/>
          <w:sz w:val="12"/>
          <w:szCs w:val="12"/>
        </w:rPr>
      </w:pPr>
      <w:r w:rsidRPr="00B01D75">
        <w:rPr>
          <w:rFonts w:ascii="Times New Roman" w:eastAsia="Calibri" w:hAnsi="Times New Roman" w:cs="Times New Roman"/>
          <w:sz w:val="12"/>
          <w:szCs w:val="12"/>
        </w:rPr>
        <w:t>муниципального района Сергиевский</w:t>
      </w:r>
    </w:p>
    <w:p w:rsidR="004D22E3" w:rsidRPr="00B01D75" w:rsidRDefault="00B01D75" w:rsidP="00B01D75">
      <w:pPr>
        <w:spacing w:after="0" w:line="240" w:lineRule="auto"/>
        <w:ind w:firstLine="284"/>
        <w:jc w:val="right"/>
        <w:rPr>
          <w:rFonts w:ascii="Times New Roman" w:eastAsia="Calibri" w:hAnsi="Times New Roman" w:cs="Times New Roman"/>
          <w:i/>
          <w:sz w:val="12"/>
          <w:szCs w:val="12"/>
        </w:rPr>
      </w:pPr>
      <w:r w:rsidRPr="00B01D75">
        <w:rPr>
          <w:rFonts w:ascii="Times New Roman" w:eastAsia="Calibri" w:hAnsi="Times New Roman" w:cs="Times New Roman"/>
          <w:sz w:val="12"/>
          <w:szCs w:val="12"/>
        </w:rPr>
        <w:t>В.В.Тулгаев</w:t>
      </w:r>
    </w:p>
    <w:p w:rsidR="00944ABD" w:rsidRPr="00944ABD" w:rsidRDefault="00944ABD" w:rsidP="00944ABD">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171D5F">
              <w:rPr>
                <w:rFonts w:ascii="Times New Roman" w:eastAsia="Calibri" w:hAnsi="Times New Roman" w:cs="Times New Roman"/>
                <w:sz w:val="12"/>
                <w:szCs w:val="12"/>
              </w:rPr>
              <w:t>1</w:t>
            </w:r>
            <w:r w:rsidR="00DE789C">
              <w:rPr>
                <w:rFonts w:ascii="Times New Roman" w:eastAsia="Calibri" w:hAnsi="Times New Roman" w:cs="Times New Roman"/>
                <w:sz w:val="12"/>
                <w:szCs w:val="12"/>
              </w:rPr>
              <w:t>5</w:t>
            </w:r>
            <w:r w:rsidR="00D8420A">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171D5F">
              <w:rPr>
                <w:rFonts w:ascii="Times New Roman" w:eastAsia="Calibri" w:hAnsi="Times New Roman" w:cs="Times New Roman"/>
                <w:sz w:val="12"/>
                <w:szCs w:val="12"/>
              </w:rPr>
              <w:t>2</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26"/>
      <w:headerReference w:type="first" r:id="rId2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4C" w:rsidRDefault="00CB7E4C" w:rsidP="000F23DD">
      <w:pPr>
        <w:spacing w:after="0" w:line="240" w:lineRule="auto"/>
      </w:pPr>
      <w:r>
        <w:separator/>
      </w:r>
    </w:p>
  </w:endnote>
  <w:endnote w:type="continuationSeparator" w:id="0">
    <w:p w:rsidR="00CB7E4C" w:rsidRDefault="00CB7E4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4C" w:rsidRDefault="00CB7E4C" w:rsidP="000F23DD">
      <w:pPr>
        <w:spacing w:after="0" w:line="240" w:lineRule="auto"/>
      </w:pPr>
      <w:r>
        <w:separator/>
      </w:r>
    </w:p>
  </w:footnote>
  <w:footnote w:type="continuationSeparator" w:id="0">
    <w:p w:rsidR="00CB7E4C" w:rsidRDefault="00CB7E4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30" w:rsidRDefault="00CB7E4C" w:rsidP="00F55381">
    <w:pPr>
      <w:pStyle w:val="a7"/>
      <w:tabs>
        <w:tab w:val="clear" w:pos="4677"/>
        <w:tab w:val="clear" w:pos="9355"/>
        <w:tab w:val="left" w:pos="1800"/>
      </w:tabs>
    </w:pPr>
    <w:sdt>
      <w:sdtPr>
        <w:id w:val="1198130974"/>
        <w:docPartObj>
          <w:docPartGallery w:val="Page Numbers (Top of Page)"/>
          <w:docPartUnique/>
        </w:docPartObj>
      </w:sdtPr>
      <w:sdtEndPr/>
      <w:sdtContent>
        <w:r w:rsidR="005C7630">
          <w:fldChar w:fldCharType="begin"/>
        </w:r>
        <w:r w:rsidR="005C7630">
          <w:instrText>PAGE   \* MERGEFORMAT</w:instrText>
        </w:r>
        <w:r w:rsidR="005C7630">
          <w:fldChar w:fldCharType="separate"/>
        </w:r>
        <w:r w:rsidR="00B01D75">
          <w:rPr>
            <w:noProof/>
          </w:rPr>
          <w:t>2</w:t>
        </w:r>
        <w:r w:rsidR="005C7630">
          <w:rPr>
            <w:noProof/>
          </w:rPr>
          <w:fldChar w:fldCharType="end"/>
        </w:r>
      </w:sdtContent>
    </w:sdt>
  </w:p>
  <w:p w:rsidR="005C7630" w:rsidRDefault="005C763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C7630" w:rsidRPr="00E93F32" w:rsidRDefault="005C7630"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Пятница, 15 декабря 2023 года, №118 </w:t>
    </w:r>
    <w:r w:rsidRPr="006D47B1">
      <w:rPr>
        <w:rFonts w:ascii="Times New Roman" w:hAnsi="Times New Roman" w:cs="Times New Roman"/>
        <w:i/>
        <w:sz w:val="16"/>
        <w:szCs w:val="16"/>
      </w:rPr>
      <w:t>(</w:t>
    </w:r>
    <w:r>
      <w:rPr>
        <w:rFonts w:ascii="Times New Roman" w:hAnsi="Times New Roman" w:cs="Times New Roman"/>
        <w:i/>
        <w:sz w:val="16"/>
        <w:szCs w:val="16"/>
      </w:rPr>
      <w:t>915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5C7630" w:rsidRDefault="005C7630">
        <w:pPr>
          <w:pStyle w:val="a7"/>
        </w:pPr>
        <w:r>
          <w:fldChar w:fldCharType="begin"/>
        </w:r>
        <w:r>
          <w:instrText>PAGE   \* MERGEFORMAT</w:instrText>
        </w:r>
        <w:r>
          <w:fldChar w:fldCharType="separate"/>
        </w:r>
        <w:r>
          <w:rPr>
            <w:noProof/>
          </w:rPr>
          <w:t>2</w:t>
        </w:r>
        <w:r>
          <w:rPr>
            <w:noProof/>
          </w:rPr>
          <w:fldChar w:fldCharType="end"/>
        </w:r>
      </w:p>
    </w:sdtContent>
  </w:sdt>
  <w:p w:rsidR="005C7630" w:rsidRPr="000443FC" w:rsidRDefault="005C763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C7630" w:rsidRPr="00263DC0" w:rsidRDefault="005C763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C7630" w:rsidRDefault="005C7630"/>
  <w:p w:rsidR="005C7630" w:rsidRDefault="005C7630"/>
  <w:p w:rsidR="005C7630" w:rsidRDefault="005C7630"/>
  <w:p w:rsidR="005C7630" w:rsidRDefault="005C7630"/>
  <w:p w:rsidR="005C7630" w:rsidRDefault="005C7630"/>
  <w:p w:rsidR="005C7630" w:rsidRDefault="005C7630"/>
  <w:p w:rsidR="005C7630" w:rsidRDefault="005C7630"/>
  <w:p w:rsidR="005C7630" w:rsidRDefault="005C7630"/>
  <w:p w:rsidR="005C7630" w:rsidRDefault="005C7630"/>
  <w:p w:rsidR="005C7630" w:rsidRDefault="005C7630"/>
  <w:p w:rsidR="005C7630" w:rsidRDefault="005C76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3.75pt;height:1.25pt" coordsize="" o:spt="100" o:bullet="t" adj="0,,0" path="" stroked="f">
        <v:stroke joinstyle="miter"/>
        <v:imagedata r:id="rId1" o:title="image113"/>
        <v:formulas/>
        <v:path o:connecttype="segments"/>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10F5730"/>
    <w:multiLevelType w:val="singleLevel"/>
    <w:tmpl w:val="15A8472C"/>
    <w:lvl w:ilvl="0">
      <w:start w:val="1"/>
      <w:numFmt w:val="decimal"/>
      <w:lvlText w:val="2.13.%1."/>
      <w:legacy w:legacy="1" w:legacySpace="0" w:legacyIndent="1032"/>
      <w:lvlJc w:val="left"/>
      <w:rPr>
        <w:rFonts w:ascii="Times New Roman" w:hAnsi="Times New Roman" w:cs="Times New Roman" w:hint="default"/>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2711AB"/>
    <w:multiLevelType w:val="singleLevel"/>
    <w:tmpl w:val="FAE25DB6"/>
    <w:lvl w:ilvl="0">
      <w:start w:val="3"/>
      <w:numFmt w:val="decimal"/>
      <w:lvlText w:val="%1)"/>
      <w:legacy w:legacy="1" w:legacySpace="0" w:legacyIndent="845"/>
      <w:lvlJc w:val="left"/>
      <w:rPr>
        <w:rFonts w:ascii="Times New Roman" w:hAnsi="Times New Roman" w:cs="Times New Roman" w:hint="default"/>
      </w:rPr>
    </w:lvl>
  </w:abstractNum>
  <w:abstractNum w:abstractNumId="19">
    <w:nsid w:val="03E46C44"/>
    <w:multiLevelType w:val="hybridMultilevel"/>
    <w:tmpl w:val="4F5AB448"/>
    <w:lvl w:ilvl="0" w:tplc="D4B821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C271B6"/>
    <w:multiLevelType w:val="hybridMultilevel"/>
    <w:tmpl w:val="E3F0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916069"/>
    <w:multiLevelType w:val="multilevel"/>
    <w:tmpl w:val="D60E6F4C"/>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7A6720"/>
    <w:multiLevelType w:val="multilevel"/>
    <w:tmpl w:val="F7E805B0"/>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7076A77"/>
    <w:multiLevelType w:val="hybridMultilevel"/>
    <w:tmpl w:val="4F5AB448"/>
    <w:lvl w:ilvl="0" w:tplc="D4B821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32">
    <w:nsid w:val="311B1C6B"/>
    <w:multiLevelType w:val="multilevel"/>
    <w:tmpl w:val="BB88D1BA"/>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6">
    <w:nsid w:val="380E34BC"/>
    <w:multiLevelType w:val="singleLevel"/>
    <w:tmpl w:val="ACA841B2"/>
    <w:lvl w:ilvl="0">
      <w:start w:val="5"/>
      <w:numFmt w:val="decimal"/>
      <w:lvlText w:val="%1)"/>
      <w:legacy w:legacy="1" w:legacySpace="0" w:legacyIndent="293"/>
      <w:lvlJc w:val="left"/>
      <w:rPr>
        <w:rFonts w:ascii="Times New Roman" w:hAnsi="Times New Roman" w:cs="Times New Roman" w:hint="default"/>
      </w:rPr>
    </w:lvl>
  </w:abstractNum>
  <w:abstractNum w:abstractNumId="37">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8">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3AFB7321"/>
    <w:multiLevelType w:val="singleLevel"/>
    <w:tmpl w:val="041E4D3E"/>
    <w:lvl w:ilvl="0">
      <w:start w:val="1"/>
      <w:numFmt w:val="decimal"/>
      <w:lvlText w:val="%1)"/>
      <w:legacy w:legacy="1" w:legacySpace="0" w:legacyIndent="317"/>
      <w:lvlJc w:val="left"/>
      <w:rPr>
        <w:rFonts w:ascii="Times New Roman" w:hAnsi="Times New Roman" w:cs="Times New Roman" w:hint="default"/>
      </w:rPr>
    </w:lvl>
  </w:abstractNum>
  <w:abstractNum w:abstractNumId="4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DF10FD"/>
    <w:multiLevelType w:val="singleLevel"/>
    <w:tmpl w:val="C5B07B3E"/>
    <w:lvl w:ilvl="0">
      <w:start w:val="1"/>
      <w:numFmt w:val="decimal"/>
      <w:lvlText w:val="%1."/>
      <w:legacy w:legacy="1" w:legacySpace="0" w:legacyIndent="264"/>
      <w:lvlJc w:val="left"/>
      <w:rPr>
        <w:rFonts w:ascii="Times New Roman" w:hAnsi="Times New Roman" w:cs="Times New Roman" w:hint="default"/>
      </w:rPr>
    </w:lvl>
  </w:abstractNum>
  <w:abstractNum w:abstractNumId="42">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69548D"/>
    <w:multiLevelType w:val="hybridMultilevel"/>
    <w:tmpl w:val="CE10C4A8"/>
    <w:lvl w:ilvl="0" w:tplc="0E1ED806">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30F0">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08A86">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E5E">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46E60">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E705C">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6F5C">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0D0B6">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CF8C0">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1F4D57"/>
    <w:multiLevelType w:val="singleLevel"/>
    <w:tmpl w:val="82567DAA"/>
    <w:lvl w:ilvl="0">
      <w:start w:val="3"/>
      <w:numFmt w:val="decimal"/>
      <w:lvlText w:val="%1)"/>
      <w:legacy w:legacy="1" w:legacySpace="0" w:legacyIndent="418"/>
      <w:lvlJc w:val="left"/>
      <w:rPr>
        <w:rFonts w:ascii="Times New Roman" w:hAnsi="Times New Roman" w:cs="Times New Roman" w:hint="default"/>
      </w:rPr>
    </w:lvl>
  </w:abstractNum>
  <w:abstractNum w:abstractNumId="46">
    <w:nsid w:val="4A3505F3"/>
    <w:multiLevelType w:val="singleLevel"/>
    <w:tmpl w:val="D2803002"/>
    <w:lvl w:ilvl="0">
      <w:start w:val="1"/>
      <w:numFmt w:val="decimal"/>
      <w:lvlText w:val="%1)"/>
      <w:legacy w:legacy="1" w:legacySpace="0" w:legacyIndent="855"/>
      <w:lvlJc w:val="left"/>
      <w:rPr>
        <w:rFonts w:ascii="Times New Roman" w:hAnsi="Times New Roman" w:cs="Times New Roman" w:hint="default"/>
      </w:rPr>
    </w:lvl>
  </w:abstractNum>
  <w:abstractNum w:abstractNumId="47">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8D066B2"/>
    <w:multiLevelType w:val="singleLevel"/>
    <w:tmpl w:val="EB5823FA"/>
    <w:lvl w:ilvl="0">
      <w:start w:val="1"/>
      <w:numFmt w:val="decimal"/>
      <w:lvlText w:val="2.14.%1."/>
      <w:legacy w:legacy="1" w:legacySpace="0" w:legacyIndent="850"/>
      <w:lvlJc w:val="left"/>
      <w:rPr>
        <w:rFonts w:ascii="Times New Roman" w:hAnsi="Times New Roman" w:cs="Times New Roman" w:hint="default"/>
      </w:rPr>
    </w:lvl>
  </w:abstractNum>
  <w:abstractNum w:abstractNumId="50">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0B1301"/>
    <w:multiLevelType w:val="hybridMultilevel"/>
    <w:tmpl w:val="62525B38"/>
    <w:lvl w:ilvl="0" w:tplc="0A78F2F2">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8D8C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076F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8A5E1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037FC">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8BCF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CA17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454F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DA2E3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4">
    <w:nsid w:val="623379E8"/>
    <w:multiLevelType w:val="hybridMultilevel"/>
    <w:tmpl w:val="58C6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CD3C77"/>
    <w:multiLevelType w:val="singleLevel"/>
    <w:tmpl w:val="A87AFECC"/>
    <w:lvl w:ilvl="0">
      <w:start w:val="4"/>
      <w:numFmt w:val="decimal"/>
      <w:lvlText w:val="%1."/>
      <w:legacy w:legacy="1" w:legacySpace="0" w:legacyIndent="393"/>
      <w:lvlJc w:val="left"/>
      <w:rPr>
        <w:rFonts w:ascii="Times New Roman" w:hAnsi="Times New Roman" w:cs="Times New Roman" w:hint="default"/>
      </w:rPr>
    </w:lvl>
  </w:abstractNum>
  <w:abstractNum w:abstractNumId="57">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8">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33"/>
  </w:num>
  <w:num w:numId="3">
    <w:abstractNumId w:val="20"/>
  </w:num>
  <w:num w:numId="4">
    <w:abstractNumId w:val="37"/>
  </w:num>
  <w:num w:numId="5">
    <w:abstractNumId w:val="27"/>
  </w:num>
  <w:num w:numId="6">
    <w:abstractNumId w:val="40"/>
  </w:num>
  <w:num w:numId="7">
    <w:abstractNumId w:val="24"/>
  </w:num>
  <w:num w:numId="8">
    <w:abstractNumId w:val="55"/>
  </w:num>
  <w:num w:numId="9">
    <w:abstractNumId w:val="35"/>
  </w:num>
  <w:num w:numId="10">
    <w:abstractNumId w:val="44"/>
  </w:num>
  <w:num w:numId="11">
    <w:abstractNumId w:val="59"/>
  </w:num>
  <w:num w:numId="12">
    <w:abstractNumId w:val="26"/>
  </w:num>
  <w:num w:numId="13">
    <w:abstractNumId w:val="57"/>
  </w:num>
  <w:num w:numId="14">
    <w:abstractNumId w:val="21"/>
  </w:num>
  <w:num w:numId="15">
    <w:abstractNumId w:val="50"/>
  </w:num>
  <w:num w:numId="16">
    <w:abstractNumId w:val="58"/>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2"/>
  </w:num>
  <w:num w:numId="21">
    <w:abstractNumId w:val="28"/>
  </w:num>
  <w:num w:numId="22">
    <w:abstractNumId w:val="53"/>
  </w:num>
  <w:num w:numId="23">
    <w:abstractNumId w:val="31"/>
  </w:num>
  <w:num w:numId="24">
    <w:abstractNumId w:val="22"/>
  </w:num>
  <w:num w:numId="25">
    <w:abstractNumId w:val="54"/>
  </w:num>
  <w:num w:numId="26">
    <w:abstractNumId w:val="56"/>
  </w:num>
  <w:num w:numId="27">
    <w:abstractNumId w:val="48"/>
  </w:num>
  <w:num w:numId="28">
    <w:abstractNumId w:val="29"/>
  </w:num>
  <w:num w:numId="29">
    <w:abstractNumId w:val="15"/>
  </w:num>
  <w:num w:numId="30">
    <w:abstractNumId w:val="23"/>
  </w:num>
  <w:num w:numId="31">
    <w:abstractNumId w:val="25"/>
  </w:num>
  <w:num w:numId="32">
    <w:abstractNumId w:val="32"/>
  </w:num>
  <w:num w:numId="33">
    <w:abstractNumId w:val="43"/>
  </w:num>
  <w:num w:numId="34">
    <w:abstractNumId w:val="51"/>
  </w:num>
  <w:num w:numId="35">
    <w:abstractNumId w:val="16"/>
  </w:num>
  <w:num w:numId="36">
    <w:abstractNumId w:val="49"/>
  </w:num>
  <w:num w:numId="37">
    <w:abstractNumId w:val="39"/>
  </w:num>
  <w:num w:numId="38">
    <w:abstractNumId w:val="45"/>
  </w:num>
  <w:num w:numId="39">
    <w:abstractNumId w:val="36"/>
  </w:num>
  <w:num w:numId="40">
    <w:abstractNumId w:val="46"/>
  </w:num>
  <w:num w:numId="41">
    <w:abstractNumId w:val="18"/>
  </w:num>
  <w:num w:numId="42">
    <w:abstractNumId w:val="41"/>
  </w:num>
  <w:num w:numId="43">
    <w:abstractNumId w:val="19"/>
  </w:num>
  <w:num w:numId="44">
    <w:abstractNumId w:val="30"/>
  </w:num>
  <w:num w:numId="45">
    <w:abstractNumId w:val="42"/>
  </w:num>
  <w:num w:numId="46">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3D80"/>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6FFD"/>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870"/>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820"/>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41D"/>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22C"/>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49D2"/>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97F5E"/>
    <w:rsid w:val="002A0485"/>
    <w:rsid w:val="002A04C4"/>
    <w:rsid w:val="002A0551"/>
    <w:rsid w:val="002A074A"/>
    <w:rsid w:val="002A09CE"/>
    <w:rsid w:val="002A10DD"/>
    <w:rsid w:val="002A1176"/>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31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1F89"/>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1C06"/>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D9A"/>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2E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A35"/>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4B46"/>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92C"/>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4D72"/>
    <w:rsid w:val="005C525D"/>
    <w:rsid w:val="005C5343"/>
    <w:rsid w:val="005C536A"/>
    <w:rsid w:val="005C5BA6"/>
    <w:rsid w:val="005C626A"/>
    <w:rsid w:val="005C6328"/>
    <w:rsid w:val="005C6469"/>
    <w:rsid w:val="005C696D"/>
    <w:rsid w:val="005C6B0B"/>
    <w:rsid w:val="005C7484"/>
    <w:rsid w:val="005C7630"/>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4DA"/>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B44"/>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14"/>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5B0"/>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87"/>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D2F"/>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752"/>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3FF8"/>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45"/>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2AA"/>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19E2"/>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185"/>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ABD"/>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A7759"/>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2D4C"/>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5C7"/>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D75"/>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9E3"/>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B45"/>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4FD3"/>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4DFC"/>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43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A91"/>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293"/>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F9"/>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2A1"/>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B7E4C"/>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12"/>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89C"/>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0DC1"/>
    <w:rsid w:val="00E115DF"/>
    <w:rsid w:val="00E117CA"/>
    <w:rsid w:val="00E11936"/>
    <w:rsid w:val="00E11BA2"/>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0DA"/>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DAA"/>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700"/>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4C1"/>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A5"/>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A25"/>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80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01"/>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0D4"/>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0DA"/>
  </w:style>
  <w:style w:type="paragraph" w:styleId="10">
    <w:name w:val="heading 1"/>
    <w:aliases w:val=" Знак7"/>
    <w:basedOn w:val="a1"/>
    <w:next w:val="a1"/>
    <w:link w:val="11"/>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uiPriority w:val="9"/>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aliases w:val="ТЗ список,Абзац списка нумерованный"/>
    <w:basedOn w:val="a1"/>
    <w:link w:val="ac"/>
    <w:uiPriority w:val="34"/>
    <w:qFormat/>
    <w:rsid w:val="00103914"/>
    <w:pPr>
      <w:ind w:left="720"/>
      <w:contextualSpacing/>
    </w:pPr>
  </w:style>
  <w:style w:type="paragraph" w:styleId="ad">
    <w:name w:val="No Spacing"/>
    <w:link w:val="ae"/>
    <w:uiPriority w:val="1"/>
    <w:qFormat/>
    <w:rsid w:val="006635DF"/>
    <w:pPr>
      <w:spacing w:after="0" w:line="240" w:lineRule="auto"/>
    </w:pPr>
    <w:rPr>
      <w:rFonts w:eastAsiaTheme="minorEastAsia"/>
      <w:lang w:eastAsia="ru-RU"/>
    </w:rPr>
  </w:style>
  <w:style w:type="character" w:customStyle="1" w:styleId="ae">
    <w:name w:val="Без интервала Знак"/>
    <w:basedOn w:val="a2"/>
    <w:link w:val="ad"/>
    <w:uiPriority w:val="1"/>
    <w:rsid w:val="006635DF"/>
    <w:rPr>
      <w:rFonts w:eastAsiaTheme="minorEastAsia"/>
      <w:lang w:eastAsia="ru-RU"/>
    </w:rPr>
  </w:style>
  <w:style w:type="character" w:styleId="af">
    <w:name w:val="Hyperlink"/>
    <w:basedOn w:val="a2"/>
    <w:unhideWhenUsed/>
    <w:rsid w:val="00923E3B"/>
    <w:rPr>
      <w:color w:val="0000FF" w:themeColor="hyperlink"/>
      <w:u w:val="single"/>
    </w:rPr>
  </w:style>
  <w:style w:type="paragraph" w:styleId="af0">
    <w:name w:val="Body Text Indent"/>
    <w:basedOn w:val="a1"/>
    <w:link w:val="af1"/>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1">
    <w:name w:val="Основной текст с отступом Знак"/>
    <w:basedOn w:val="a2"/>
    <w:link w:val="af0"/>
    <w:rsid w:val="00E22194"/>
    <w:rPr>
      <w:rFonts w:ascii="Arial" w:eastAsia="Times New Roman" w:hAnsi="Arial" w:cs="Arial"/>
      <w:sz w:val="16"/>
      <w:szCs w:val="20"/>
      <w:lang w:eastAsia="ar-SA"/>
    </w:rPr>
  </w:style>
  <w:style w:type="table" w:styleId="af2">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3">
    <w:name w:val="Strong"/>
    <w:basedOn w:val="a2"/>
    <w:qFormat/>
    <w:rsid w:val="00511A7F"/>
    <w:rPr>
      <w:b/>
      <w:bCs/>
    </w:rPr>
  </w:style>
  <w:style w:type="paragraph" w:styleId="af4">
    <w:name w:val="footnote text"/>
    <w:basedOn w:val="a1"/>
    <w:link w:val="af5"/>
    <w:rsid w:val="00511A7F"/>
    <w:pPr>
      <w:spacing w:after="0" w:line="240" w:lineRule="auto"/>
    </w:pPr>
    <w:rPr>
      <w:rFonts w:ascii="Times New Roman" w:eastAsia="Times New Roman" w:hAnsi="Times New Roman" w:cs="Times New Roman"/>
      <w:sz w:val="24"/>
      <w:szCs w:val="24"/>
      <w:lang w:eastAsia="ru-RU"/>
    </w:rPr>
  </w:style>
  <w:style w:type="character" w:customStyle="1" w:styleId="af5">
    <w:name w:val="Текст сноски Знак"/>
    <w:basedOn w:val="a2"/>
    <w:link w:val="af4"/>
    <w:rsid w:val="00511A7F"/>
    <w:rPr>
      <w:rFonts w:ascii="Times New Roman" w:eastAsia="Times New Roman" w:hAnsi="Times New Roman" w:cs="Times New Roman"/>
      <w:sz w:val="24"/>
      <w:szCs w:val="24"/>
      <w:lang w:eastAsia="ru-RU"/>
    </w:rPr>
  </w:style>
  <w:style w:type="character" w:styleId="af6">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7">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8"/>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7"/>
    <w:uiPriority w:val="99"/>
    <w:rsid w:val="00511A7F"/>
    <w:rPr>
      <w:rFonts w:ascii="Times New Roman" w:eastAsia="Times New Roman" w:hAnsi="Times New Roman" w:cs="Times New Roman"/>
      <w:sz w:val="28"/>
      <w:szCs w:val="20"/>
      <w:lang w:eastAsia="ru-RU"/>
    </w:rPr>
  </w:style>
  <w:style w:type="paragraph" w:styleId="af9">
    <w:name w:val="endnote text"/>
    <w:basedOn w:val="a1"/>
    <w:link w:val="afa"/>
    <w:uiPriority w:val="99"/>
    <w:semiHidden/>
    <w:unhideWhenUsed/>
    <w:rsid w:val="00E27E91"/>
    <w:pPr>
      <w:spacing w:after="0" w:line="240" w:lineRule="auto"/>
    </w:pPr>
    <w:rPr>
      <w:sz w:val="20"/>
      <w:szCs w:val="20"/>
    </w:rPr>
  </w:style>
  <w:style w:type="character" w:customStyle="1" w:styleId="afa">
    <w:name w:val="Текст концевой сноски Знак"/>
    <w:basedOn w:val="a2"/>
    <w:link w:val="af9"/>
    <w:uiPriority w:val="99"/>
    <w:semiHidden/>
    <w:rsid w:val="00E27E91"/>
    <w:rPr>
      <w:sz w:val="20"/>
      <w:szCs w:val="20"/>
    </w:rPr>
  </w:style>
  <w:style w:type="character" w:styleId="afb">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c">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d">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e">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f">
    <w:name w:val="Normal (Web)"/>
    <w:basedOn w:val="a1"/>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0">
    <w:name w:val="Title"/>
    <w:basedOn w:val="a1"/>
    <w:link w:val="aff1"/>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2"/>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3">
    <w:name w:val="Emphasis"/>
    <w:qFormat/>
    <w:rsid w:val="00153D39"/>
    <w:rPr>
      <w:i/>
      <w:iCs/>
    </w:rPr>
  </w:style>
  <w:style w:type="character" w:customStyle="1" w:styleId="aff4">
    <w:name w:val="Маркеры списка"/>
    <w:rsid w:val="00153D39"/>
    <w:rPr>
      <w:rFonts w:ascii="OpenSymbol" w:eastAsia="OpenSymbol" w:hAnsi="OpenSymbol" w:cs="OpenSymbol"/>
    </w:rPr>
  </w:style>
  <w:style w:type="paragraph" w:customStyle="1" w:styleId="aff5">
    <w:name w:val="Заголовок"/>
    <w:basedOn w:val="a1"/>
    <w:next w:val="af7"/>
    <w:rsid w:val="00153D39"/>
    <w:pPr>
      <w:keepNext/>
      <w:suppressAutoHyphens/>
      <w:spacing w:before="240" w:after="120" w:line="240" w:lineRule="auto"/>
    </w:pPr>
    <w:rPr>
      <w:rFonts w:ascii="Arial" w:eastAsia="Microsoft YaHei" w:hAnsi="Arial" w:cs="Mangal"/>
      <w:sz w:val="28"/>
      <w:szCs w:val="28"/>
      <w:lang w:eastAsia="ar-SA"/>
    </w:rPr>
  </w:style>
  <w:style w:type="paragraph" w:styleId="aff6">
    <w:name w:val="List"/>
    <w:basedOn w:val="af7"/>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7">
    <w:name w:val="Содержимое врезки"/>
    <w:basedOn w:val="af7"/>
    <w:rsid w:val="00153D39"/>
    <w:pPr>
      <w:suppressAutoHyphens/>
    </w:pPr>
    <w:rPr>
      <w:sz w:val="24"/>
      <w:szCs w:val="24"/>
      <w:lang w:val="x-none" w:eastAsia="ar-SA"/>
    </w:rPr>
  </w:style>
  <w:style w:type="paragraph" w:customStyle="1" w:styleId="aff8">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153D39"/>
    <w:pPr>
      <w:jc w:val="center"/>
    </w:pPr>
    <w:rPr>
      <w:b/>
      <w:bCs/>
    </w:rPr>
  </w:style>
  <w:style w:type="paragraph" w:customStyle="1" w:styleId="affa">
    <w:name w:val="Основной текст СамНИПИ"/>
    <w:link w:val="affb"/>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b">
    <w:name w:val="Основной текст СамНИПИ Знак"/>
    <w:link w:val="affa"/>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c">
    <w:name w:val="Титульный СамНИПИ"/>
    <w:next w:val="affa"/>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d">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d"/>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2">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e">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0">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1">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2">
    <w:name w:val="Нумерованный список СамНИПИ"/>
    <w:link w:val="afff3"/>
    <w:rsid w:val="00111CB2"/>
    <w:pPr>
      <w:spacing w:after="0" w:line="240" w:lineRule="auto"/>
      <w:ind w:firstLine="720"/>
    </w:pPr>
    <w:rPr>
      <w:rFonts w:ascii="Arial" w:eastAsia="Times New Roman" w:hAnsi="Arial" w:cs="Times New Roman"/>
      <w:sz w:val="20"/>
      <w:szCs w:val="20"/>
      <w:lang w:eastAsia="ru-RU"/>
    </w:rPr>
  </w:style>
  <w:style w:type="character" w:customStyle="1" w:styleId="afff3">
    <w:name w:val="Нумерованный список СамНИПИ Знак"/>
    <w:link w:val="afff2"/>
    <w:rsid w:val="00111CB2"/>
    <w:rPr>
      <w:rFonts w:ascii="Arial" w:eastAsia="Times New Roman" w:hAnsi="Arial" w:cs="Times New Roman"/>
      <w:sz w:val="20"/>
      <w:szCs w:val="20"/>
      <w:lang w:eastAsia="ru-RU"/>
    </w:rPr>
  </w:style>
  <w:style w:type="paragraph" w:customStyle="1" w:styleId="afff4">
    <w:name w:val="Основной"/>
    <w:basedOn w:val="af0"/>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5">
    <w:name w:val="Стиль"/>
    <w:rsid w:val="00016F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016F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16FFD"/>
    <w:rPr>
      <w:rFonts w:ascii="Arial" w:eastAsia="Times New Roman" w:hAnsi="Arial" w:cs="Arial"/>
      <w:sz w:val="20"/>
      <w:szCs w:val="20"/>
      <w:lang w:eastAsia="ru-RU"/>
    </w:rPr>
  </w:style>
  <w:style w:type="paragraph" w:customStyle="1" w:styleId="P16">
    <w:name w:val="P16"/>
    <w:basedOn w:val="a1"/>
    <w:hidden/>
    <w:rsid w:val="00016FFD"/>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016FF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016FF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016FFD"/>
    <w:rPr>
      <w:sz w:val="24"/>
    </w:rPr>
  </w:style>
  <w:style w:type="paragraph" w:customStyle="1" w:styleId="formattext">
    <w:name w:val="formattext"/>
    <w:basedOn w:val="a1"/>
    <w:rsid w:val="00016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016FFD"/>
  </w:style>
  <w:style w:type="paragraph" w:customStyle="1" w:styleId="Style3">
    <w:name w:val="Style3"/>
    <w:basedOn w:val="a1"/>
    <w:uiPriority w:val="99"/>
    <w:rsid w:val="00016FF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5">
    <w:name w:val="Style5"/>
    <w:basedOn w:val="a1"/>
    <w:uiPriority w:val="99"/>
    <w:rsid w:val="00016FFD"/>
    <w:pPr>
      <w:widowControl w:val="0"/>
      <w:autoSpaceDE w:val="0"/>
      <w:autoSpaceDN w:val="0"/>
      <w:adjustRightInd w:val="0"/>
      <w:spacing w:after="0" w:line="346" w:lineRule="exact"/>
      <w:ind w:firstLine="590"/>
      <w:jc w:val="both"/>
    </w:pPr>
    <w:rPr>
      <w:rFonts w:ascii="Times New Roman" w:eastAsiaTheme="minorEastAsia" w:hAnsi="Times New Roman" w:cs="Times New Roman"/>
      <w:sz w:val="24"/>
      <w:szCs w:val="24"/>
      <w:lang w:eastAsia="ru-RU"/>
    </w:rPr>
  </w:style>
  <w:style w:type="paragraph" w:customStyle="1" w:styleId="Style7">
    <w:name w:val="Style7"/>
    <w:basedOn w:val="a1"/>
    <w:uiPriority w:val="99"/>
    <w:rsid w:val="00016FFD"/>
    <w:pPr>
      <w:widowControl w:val="0"/>
      <w:autoSpaceDE w:val="0"/>
      <w:autoSpaceDN w:val="0"/>
      <w:adjustRightInd w:val="0"/>
      <w:spacing w:after="0" w:line="346" w:lineRule="exact"/>
      <w:ind w:hanging="192"/>
    </w:pPr>
    <w:rPr>
      <w:rFonts w:ascii="Times New Roman" w:eastAsiaTheme="minorEastAsia" w:hAnsi="Times New Roman" w:cs="Times New Roman"/>
      <w:sz w:val="24"/>
      <w:szCs w:val="24"/>
      <w:lang w:eastAsia="ru-RU"/>
    </w:rPr>
  </w:style>
  <w:style w:type="paragraph" w:customStyle="1" w:styleId="Style19">
    <w:name w:val="Style19"/>
    <w:basedOn w:val="a1"/>
    <w:uiPriority w:val="99"/>
    <w:rsid w:val="00016FFD"/>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2">
    <w:name w:val="Style42"/>
    <w:basedOn w:val="a1"/>
    <w:uiPriority w:val="99"/>
    <w:rsid w:val="00016FFD"/>
    <w:pPr>
      <w:widowControl w:val="0"/>
      <w:autoSpaceDE w:val="0"/>
      <w:autoSpaceDN w:val="0"/>
      <w:adjustRightInd w:val="0"/>
      <w:spacing w:after="0" w:line="346" w:lineRule="exact"/>
      <w:ind w:firstLine="379"/>
    </w:pPr>
    <w:rPr>
      <w:rFonts w:ascii="Times New Roman" w:eastAsiaTheme="minorEastAsia" w:hAnsi="Times New Roman" w:cs="Times New Roman"/>
      <w:sz w:val="24"/>
      <w:szCs w:val="24"/>
      <w:lang w:eastAsia="ru-RU"/>
    </w:rPr>
  </w:style>
  <w:style w:type="character" w:customStyle="1" w:styleId="FontStyle53">
    <w:name w:val="Font Style53"/>
    <w:basedOn w:val="a2"/>
    <w:uiPriority w:val="99"/>
    <w:rsid w:val="00016FFD"/>
    <w:rPr>
      <w:rFonts w:ascii="Times New Roman" w:hAnsi="Times New Roman" w:cs="Times New Roman"/>
      <w:sz w:val="28"/>
      <w:szCs w:val="28"/>
    </w:rPr>
  </w:style>
  <w:style w:type="paragraph" w:customStyle="1" w:styleId="Style4">
    <w:name w:val="Style4"/>
    <w:basedOn w:val="a1"/>
    <w:uiPriority w:val="99"/>
    <w:rsid w:val="00016FFD"/>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9">
    <w:name w:val="Style9"/>
    <w:basedOn w:val="a1"/>
    <w:uiPriority w:val="99"/>
    <w:rsid w:val="00016FFD"/>
    <w:pPr>
      <w:widowControl w:val="0"/>
      <w:autoSpaceDE w:val="0"/>
      <w:autoSpaceDN w:val="0"/>
      <w:adjustRightInd w:val="0"/>
      <w:spacing w:after="0" w:line="348" w:lineRule="exact"/>
      <w:ind w:firstLine="230"/>
    </w:pPr>
    <w:rPr>
      <w:rFonts w:ascii="Times New Roman" w:eastAsiaTheme="minorEastAsia" w:hAnsi="Times New Roman" w:cs="Times New Roman"/>
      <w:sz w:val="24"/>
      <w:szCs w:val="24"/>
      <w:lang w:eastAsia="ru-RU"/>
    </w:rPr>
  </w:style>
  <w:style w:type="paragraph" w:customStyle="1" w:styleId="Style20">
    <w:name w:val="Style20"/>
    <w:basedOn w:val="a1"/>
    <w:uiPriority w:val="99"/>
    <w:rsid w:val="00016FFD"/>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1"/>
    <w:uiPriority w:val="99"/>
    <w:rsid w:val="00016FFD"/>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2">
    <w:name w:val="Заголовок 21"/>
    <w:basedOn w:val="a1"/>
    <w:uiPriority w:val="1"/>
    <w:qFormat/>
    <w:rsid w:val="00016FFD"/>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afff6">
    <w:name w:val="Гипертекстовая ссылка"/>
    <w:uiPriority w:val="99"/>
    <w:rsid w:val="00016FFD"/>
    <w:rPr>
      <w:color w:val="106BBE"/>
    </w:rPr>
  </w:style>
  <w:style w:type="paragraph" w:customStyle="1" w:styleId="Style22">
    <w:name w:val="Style22"/>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1"/>
    <w:uiPriority w:val="99"/>
    <w:rsid w:val="00016FFD"/>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character" w:customStyle="1" w:styleId="FontStyle55">
    <w:name w:val="Font Style55"/>
    <w:basedOn w:val="a2"/>
    <w:uiPriority w:val="99"/>
    <w:rsid w:val="00016FFD"/>
    <w:rPr>
      <w:rFonts w:ascii="Times New Roman" w:hAnsi="Times New Roman" w:cs="Times New Roman"/>
      <w:b/>
      <w:bCs/>
      <w:i/>
      <w:iCs/>
      <w:sz w:val="22"/>
      <w:szCs w:val="22"/>
    </w:rPr>
  </w:style>
  <w:style w:type="character" w:customStyle="1" w:styleId="FontStyle56">
    <w:name w:val="Font Style56"/>
    <w:basedOn w:val="a2"/>
    <w:uiPriority w:val="99"/>
    <w:rsid w:val="00016FFD"/>
    <w:rPr>
      <w:rFonts w:ascii="Times New Roman" w:hAnsi="Times New Roman" w:cs="Times New Roman"/>
      <w:b/>
      <w:bCs/>
      <w:spacing w:val="-10"/>
      <w:sz w:val="18"/>
      <w:szCs w:val="18"/>
    </w:rPr>
  </w:style>
  <w:style w:type="character" w:customStyle="1" w:styleId="FontStyle57">
    <w:name w:val="Font Style57"/>
    <w:basedOn w:val="a2"/>
    <w:uiPriority w:val="99"/>
    <w:rsid w:val="00016FFD"/>
    <w:rPr>
      <w:rFonts w:ascii="Times New Roman" w:hAnsi="Times New Roman" w:cs="Times New Roman"/>
      <w:sz w:val="38"/>
      <w:szCs w:val="38"/>
    </w:rPr>
  </w:style>
  <w:style w:type="paragraph" w:customStyle="1" w:styleId="Style10">
    <w:name w:val="Style10"/>
    <w:basedOn w:val="a1"/>
    <w:uiPriority w:val="99"/>
    <w:rsid w:val="00016FF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1"/>
    <w:uiPriority w:val="99"/>
    <w:rsid w:val="00016FFD"/>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paragraph" w:customStyle="1" w:styleId="Style35">
    <w:name w:val="Style35"/>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2"/>
    <w:uiPriority w:val="99"/>
    <w:rsid w:val="00016FFD"/>
    <w:rPr>
      <w:rFonts w:ascii="Times New Roman" w:hAnsi="Times New Roman" w:cs="Times New Roman"/>
      <w:b/>
      <w:bCs/>
      <w:sz w:val="26"/>
      <w:szCs w:val="26"/>
    </w:rPr>
  </w:style>
  <w:style w:type="paragraph" w:customStyle="1" w:styleId="Style48">
    <w:name w:val="Style48"/>
    <w:basedOn w:val="a1"/>
    <w:uiPriority w:val="99"/>
    <w:rsid w:val="00016FFD"/>
    <w:pPr>
      <w:widowControl w:val="0"/>
      <w:autoSpaceDE w:val="0"/>
      <w:autoSpaceDN w:val="0"/>
      <w:adjustRightInd w:val="0"/>
      <w:spacing w:after="0" w:line="509" w:lineRule="exact"/>
      <w:ind w:hanging="1704"/>
    </w:pPr>
    <w:rPr>
      <w:rFonts w:ascii="Times New Roman" w:eastAsiaTheme="minorEastAsia" w:hAnsi="Times New Roman" w:cs="Times New Roman"/>
      <w:sz w:val="24"/>
      <w:szCs w:val="24"/>
      <w:lang w:eastAsia="ru-RU"/>
    </w:rPr>
  </w:style>
  <w:style w:type="paragraph" w:customStyle="1" w:styleId="Style6">
    <w:name w:val="Style6"/>
    <w:basedOn w:val="a1"/>
    <w:uiPriority w:val="99"/>
    <w:rsid w:val="00016FFD"/>
    <w:pPr>
      <w:widowControl w:val="0"/>
      <w:autoSpaceDE w:val="0"/>
      <w:autoSpaceDN w:val="0"/>
      <w:adjustRightInd w:val="0"/>
      <w:spacing w:after="0" w:line="504" w:lineRule="exact"/>
      <w:ind w:firstLine="96"/>
    </w:pPr>
    <w:rPr>
      <w:rFonts w:ascii="Times New Roman" w:eastAsiaTheme="minorEastAsia" w:hAnsi="Times New Roman" w:cs="Times New Roman"/>
      <w:sz w:val="24"/>
      <w:szCs w:val="24"/>
      <w:lang w:eastAsia="ru-RU"/>
    </w:rPr>
  </w:style>
  <w:style w:type="paragraph" w:customStyle="1" w:styleId="Style8">
    <w:name w:val="Style8"/>
    <w:basedOn w:val="a1"/>
    <w:uiPriority w:val="99"/>
    <w:rsid w:val="00016FFD"/>
    <w:pPr>
      <w:widowControl w:val="0"/>
      <w:autoSpaceDE w:val="0"/>
      <w:autoSpaceDN w:val="0"/>
      <w:adjustRightInd w:val="0"/>
      <w:spacing w:after="0" w:line="322" w:lineRule="exact"/>
      <w:ind w:firstLine="706"/>
    </w:pPr>
    <w:rPr>
      <w:rFonts w:ascii="Times New Roman" w:eastAsiaTheme="minorEastAsia" w:hAnsi="Times New Roman" w:cs="Times New Roman"/>
      <w:sz w:val="24"/>
      <w:szCs w:val="24"/>
      <w:lang w:eastAsia="ru-RU"/>
    </w:rPr>
  </w:style>
  <w:style w:type="paragraph" w:customStyle="1" w:styleId="Style30">
    <w:name w:val="Style30"/>
    <w:basedOn w:val="a1"/>
    <w:uiPriority w:val="99"/>
    <w:rsid w:val="00016FFD"/>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1"/>
    <w:uiPriority w:val="99"/>
    <w:rsid w:val="00016FFD"/>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1">
    <w:name w:val="Style21"/>
    <w:basedOn w:val="a1"/>
    <w:uiPriority w:val="99"/>
    <w:rsid w:val="00016FFD"/>
    <w:pPr>
      <w:widowControl w:val="0"/>
      <w:autoSpaceDE w:val="0"/>
      <w:autoSpaceDN w:val="0"/>
      <w:adjustRightInd w:val="0"/>
      <w:spacing w:after="0" w:line="576" w:lineRule="exact"/>
      <w:ind w:hanging="619"/>
    </w:pPr>
    <w:rPr>
      <w:rFonts w:ascii="Times New Roman" w:eastAsiaTheme="minorEastAsia" w:hAnsi="Times New Roman" w:cs="Times New Roman"/>
      <w:sz w:val="24"/>
      <w:szCs w:val="24"/>
      <w:lang w:eastAsia="ru-RU"/>
    </w:rPr>
  </w:style>
  <w:style w:type="paragraph" w:customStyle="1" w:styleId="Style38">
    <w:name w:val="Style38"/>
    <w:basedOn w:val="a1"/>
    <w:uiPriority w:val="99"/>
    <w:rsid w:val="00016FFD"/>
    <w:pPr>
      <w:widowControl w:val="0"/>
      <w:autoSpaceDE w:val="0"/>
      <w:autoSpaceDN w:val="0"/>
      <w:adjustRightInd w:val="0"/>
      <w:spacing w:after="0" w:line="275" w:lineRule="exact"/>
    </w:pPr>
    <w:rPr>
      <w:rFonts w:ascii="Times New Roman" w:eastAsiaTheme="minorEastAsia" w:hAnsi="Times New Roman" w:cs="Times New Roman"/>
      <w:sz w:val="24"/>
      <w:szCs w:val="24"/>
      <w:lang w:eastAsia="ru-RU"/>
    </w:rPr>
  </w:style>
  <w:style w:type="character" w:customStyle="1" w:styleId="FontStyle62">
    <w:name w:val="Font Style62"/>
    <w:basedOn w:val="a2"/>
    <w:uiPriority w:val="99"/>
    <w:rsid w:val="00016FFD"/>
    <w:rPr>
      <w:rFonts w:ascii="Times New Roman" w:hAnsi="Times New Roman" w:cs="Times New Roman"/>
      <w:sz w:val="24"/>
      <w:szCs w:val="24"/>
    </w:rPr>
  </w:style>
  <w:style w:type="paragraph" w:customStyle="1" w:styleId="Style27">
    <w:name w:val="Style27"/>
    <w:basedOn w:val="a1"/>
    <w:uiPriority w:val="99"/>
    <w:rsid w:val="00016FFD"/>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1"/>
    <w:uiPriority w:val="99"/>
    <w:rsid w:val="00016FFD"/>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2"/>
    <w:uiPriority w:val="99"/>
    <w:rsid w:val="00016FFD"/>
    <w:rPr>
      <w:rFonts w:ascii="Times New Roman" w:hAnsi="Times New Roman" w:cs="Times New Roman"/>
      <w:b/>
      <w:bCs/>
      <w:sz w:val="20"/>
      <w:szCs w:val="20"/>
    </w:rPr>
  </w:style>
  <w:style w:type="paragraph" w:customStyle="1" w:styleId="Style32">
    <w:name w:val="Style32"/>
    <w:basedOn w:val="a1"/>
    <w:uiPriority w:val="99"/>
    <w:rsid w:val="00016FFD"/>
    <w:pPr>
      <w:widowControl w:val="0"/>
      <w:autoSpaceDE w:val="0"/>
      <w:autoSpaceDN w:val="0"/>
      <w:adjustRightInd w:val="0"/>
      <w:spacing w:after="0" w:line="275" w:lineRule="exact"/>
      <w:jc w:val="right"/>
    </w:pPr>
    <w:rPr>
      <w:rFonts w:ascii="Times New Roman" w:eastAsiaTheme="minorEastAsia" w:hAnsi="Times New Roman" w:cs="Times New Roman"/>
      <w:sz w:val="24"/>
      <w:szCs w:val="24"/>
      <w:lang w:eastAsia="ru-RU"/>
    </w:rPr>
  </w:style>
  <w:style w:type="paragraph" w:customStyle="1" w:styleId="Style36">
    <w:name w:val="Style36"/>
    <w:basedOn w:val="a1"/>
    <w:uiPriority w:val="99"/>
    <w:rsid w:val="00016FFD"/>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1"/>
    <w:uiPriority w:val="99"/>
    <w:rsid w:val="00016FF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2"/>
    <w:uiPriority w:val="99"/>
    <w:rsid w:val="00016FFD"/>
    <w:rPr>
      <w:rFonts w:ascii="Times New Roman" w:hAnsi="Times New Roman" w:cs="Times New Roman"/>
      <w:i/>
      <w:iCs/>
      <w:sz w:val="28"/>
      <w:szCs w:val="28"/>
    </w:rPr>
  </w:style>
  <w:style w:type="paragraph" w:customStyle="1" w:styleId="Style40">
    <w:name w:val="Style40"/>
    <w:basedOn w:val="a1"/>
    <w:uiPriority w:val="99"/>
    <w:rsid w:val="00016FFD"/>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12">
    <w:name w:val="Style12"/>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1"/>
    <w:uiPriority w:val="99"/>
    <w:rsid w:val="00016FFD"/>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ru-RU"/>
    </w:rPr>
  </w:style>
  <w:style w:type="paragraph" w:customStyle="1" w:styleId="Style24">
    <w:name w:val="Style24"/>
    <w:basedOn w:val="a1"/>
    <w:uiPriority w:val="99"/>
    <w:rsid w:val="00016FFD"/>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1"/>
    <w:uiPriority w:val="99"/>
    <w:rsid w:val="00016FFD"/>
    <w:pPr>
      <w:widowControl w:val="0"/>
      <w:autoSpaceDE w:val="0"/>
      <w:autoSpaceDN w:val="0"/>
      <w:adjustRightInd w:val="0"/>
      <w:spacing w:after="0" w:line="275" w:lineRule="exact"/>
    </w:pPr>
    <w:rPr>
      <w:rFonts w:ascii="Times New Roman" w:eastAsiaTheme="minorEastAsia" w:hAnsi="Times New Roman" w:cs="Times New Roman"/>
      <w:sz w:val="24"/>
      <w:szCs w:val="24"/>
      <w:lang w:eastAsia="ru-RU"/>
    </w:rPr>
  </w:style>
  <w:style w:type="paragraph" w:customStyle="1" w:styleId="Style37">
    <w:name w:val="Style37"/>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1"/>
    <w:uiPriority w:val="99"/>
    <w:rsid w:val="00016FFD"/>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1"/>
    <w:uiPriority w:val="99"/>
    <w:rsid w:val="00016F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1">
    <w:name w:val="Font Style61"/>
    <w:basedOn w:val="a2"/>
    <w:uiPriority w:val="99"/>
    <w:rsid w:val="00016FFD"/>
    <w:rPr>
      <w:rFonts w:ascii="Times New Roman" w:hAnsi="Times New Roman" w:cs="Times New Roman"/>
      <w:b/>
      <w:bCs/>
      <w:sz w:val="24"/>
      <w:szCs w:val="24"/>
    </w:rPr>
  </w:style>
  <w:style w:type="character" w:customStyle="1" w:styleId="FontStyle63">
    <w:name w:val="Font Style63"/>
    <w:basedOn w:val="a2"/>
    <w:uiPriority w:val="99"/>
    <w:rsid w:val="00016FFD"/>
    <w:rPr>
      <w:rFonts w:ascii="Times New Roman" w:hAnsi="Times New Roman" w:cs="Times New Roman"/>
      <w:sz w:val="34"/>
      <w:szCs w:val="34"/>
    </w:rPr>
  </w:style>
  <w:style w:type="character" w:customStyle="1" w:styleId="FontStyle64">
    <w:name w:val="Font Style64"/>
    <w:basedOn w:val="a2"/>
    <w:uiPriority w:val="99"/>
    <w:rsid w:val="00016FFD"/>
    <w:rPr>
      <w:rFonts w:ascii="Times New Roman" w:hAnsi="Times New Roman" w:cs="Times New Roman"/>
      <w:sz w:val="24"/>
      <w:szCs w:val="24"/>
    </w:rPr>
  </w:style>
  <w:style w:type="character" w:customStyle="1" w:styleId="FontStyle65">
    <w:name w:val="Font Style65"/>
    <w:basedOn w:val="a2"/>
    <w:uiPriority w:val="99"/>
    <w:rsid w:val="00016FFD"/>
    <w:rPr>
      <w:rFonts w:ascii="Times New Roman" w:hAnsi="Times New Roman" w:cs="Times New Roman"/>
      <w:b/>
      <w:bCs/>
      <w:sz w:val="16"/>
      <w:szCs w:val="16"/>
    </w:rPr>
  </w:style>
  <w:style w:type="character" w:customStyle="1" w:styleId="FontStyle66">
    <w:name w:val="Font Style66"/>
    <w:basedOn w:val="a2"/>
    <w:uiPriority w:val="99"/>
    <w:rsid w:val="00016FFD"/>
    <w:rPr>
      <w:rFonts w:ascii="Times New Roman" w:hAnsi="Times New Roman" w:cs="Times New Roman"/>
      <w:sz w:val="24"/>
      <w:szCs w:val="24"/>
    </w:rPr>
  </w:style>
  <w:style w:type="paragraph" w:customStyle="1" w:styleId="afff7">
    <w:name w:val="Нормальный (таблица)"/>
    <w:basedOn w:val="a1"/>
    <w:next w:val="a1"/>
    <w:uiPriority w:val="99"/>
    <w:rsid w:val="00016FF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8">
    <w:name w:val="Прижатый влево"/>
    <w:basedOn w:val="a1"/>
    <w:next w:val="a1"/>
    <w:uiPriority w:val="99"/>
    <w:rsid w:val="00016FF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37">
    <w:name w:val="s_37"/>
    <w:basedOn w:val="a1"/>
    <w:rsid w:val="00016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Цветовое выделение"/>
    <w:uiPriority w:val="99"/>
    <w:rsid w:val="00016FFD"/>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6175381">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88022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E974D81E802D2B0D3F12EE3CF051ADCC7CBB1B8E9950BA3E6DCAAC75F5A4E3080E2905C0B82FA247152CAEAk0dDG" TargetMode="External"/><Relationship Id="rId13" Type="http://schemas.openxmlformats.org/officeDocument/2006/relationships/hyperlink" Target="https://docs.cntd.ru/document/9009935" TargetMode="External"/><Relationship Id="rId18" Type="http://schemas.openxmlformats.org/officeDocument/2006/relationships/hyperlink" Target="https://docs.cntd.ru/document/56564907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cntd.ru/document/565649076"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cs.cntd.ru/document/565649076" TargetMode="External"/><Relationship Id="rId25" Type="http://schemas.openxmlformats.org/officeDocument/2006/relationships/hyperlink" Target="https://docs.cntd.ru/document/565649076" TargetMode="External"/><Relationship Id="rId2" Type="http://schemas.openxmlformats.org/officeDocument/2006/relationships/numbering" Target="numbering.xml"/><Relationship Id="rId16" Type="http://schemas.openxmlformats.org/officeDocument/2006/relationships/hyperlink" Target="https://docs.cntd.ru/document/565649076" TargetMode="External"/><Relationship Id="rId20" Type="http://schemas.openxmlformats.org/officeDocument/2006/relationships/hyperlink" Target="https://docs.cntd.ru/document/5656490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docs.cntd.ru/document/565649076" TargetMode="External"/><Relationship Id="rId5" Type="http://schemas.openxmlformats.org/officeDocument/2006/relationships/webSettings" Target="webSettings.xml"/><Relationship Id="rId15" Type="http://schemas.openxmlformats.org/officeDocument/2006/relationships/hyperlink" Target="https://docs.cntd.ru/document/565649076" TargetMode="External"/><Relationship Id="rId23" Type="http://schemas.openxmlformats.org/officeDocument/2006/relationships/hyperlink" Target="https://docs.cntd.ru/document/565649076" TargetMode="External"/><Relationship Id="rId28" Type="http://schemas.openxmlformats.org/officeDocument/2006/relationships/fontTable" Target="fontTable.xml"/><Relationship Id="rId10" Type="http://schemas.openxmlformats.org/officeDocument/2006/relationships/hyperlink" Target="consultantplus://offline/ref=DE3E974D81E802D2B0D3F12EE3CF051ADAC2CABEBDE8950BA3E6DCAAC75F5A4E2280BA9C5C0E9CFC2F64049BAC5B628875145576F2F6F85Ek0dBG" TargetMode="External"/><Relationship Id="rId19" Type="http://schemas.openxmlformats.org/officeDocument/2006/relationships/hyperlink" Target="https://docs.cntd.ru/document/565649076" TargetMode="External"/><Relationship Id="rId4" Type="http://schemas.openxmlformats.org/officeDocument/2006/relationships/settings" Target="settings.xml"/><Relationship Id="rId9" Type="http://schemas.openxmlformats.org/officeDocument/2006/relationships/hyperlink" Target="consultantplus://offline/ref=DE3E974D81E802D2B0D3F12EE3CF051ADAC2CABEBDE8950BA3E6DCAAC75F5A4E2280BA9C5C0E9CFC2F64049BAC5B628875145576F2F6F85Ek0dBG" TargetMode="External"/><Relationship Id="rId14" Type="http://schemas.openxmlformats.org/officeDocument/2006/relationships/hyperlink" Target="https://docs.cntd.ru/document/901701041" TargetMode="External"/><Relationship Id="rId22" Type="http://schemas.openxmlformats.org/officeDocument/2006/relationships/hyperlink" Target="https://docs.cntd.ru/document/565649076" TargetMode="External"/><Relationship Id="rId27"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FDE4-CEFF-4EA1-92C6-1A1F53C7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Pages>
  <Words>39633</Words>
  <Characters>225911</Characters>
  <Application>Microsoft Office Word</Application>
  <DocSecurity>0</DocSecurity>
  <Lines>1882</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165</cp:revision>
  <cp:lastPrinted>2014-09-10T09:08:00Z</cp:lastPrinted>
  <dcterms:created xsi:type="dcterms:W3CDTF">2016-12-01T07:11:00Z</dcterms:created>
  <dcterms:modified xsi:type="dcterms:W3CDTF">2024-01-10T05:20:00Z</dcterms:modified>
</cp:coreProperties>
</file>